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D3B11" w:rsidR="00942DFF" w:rsidP="05EF6DE3" w:rsidRDefault="00942DFF" w14:paraId="70B2DBDA" wp14:textId="77777777">
      <w:pPr>
        <w:spacing w:line="240" w:lineRule="auto"/>
        <w:jc w:val="center"/>
        <w:rPr>
          <w:rFonts w:ascii="Twinkl Light" w:hAnsi="Twinkl Light"/>
          <w:b w:val="1"/>
          <w:bCs w:val="1"/>
          <w:sz w:val="40"/>
          <w:szCs w:val="40"/>
        </w:rPr>
      </w:pPr>
      <w:r w:rsidRPr="05EF6DE3" w:rsidR="00942DFF">
        <w:rPr>
          <w:rFonts w:ascii="Twinkl Light" w:hAnsi="Twinkl Light"/>
          <w:b w:val="1"/>
          <w:bCs w:val="1"/>
          <w:color w:val="FF33CC"/>
          <w:sz w:val="40"/>
          <w:szCs w:val="40"/>
        </w:rPr>
        <w:t xml:space="preserve">W </w:t>
      </w:r>
      <w:r w:rsidRPr="05EF6DE3" w:rsidR="00942DFF">
        <w:rPr>
          <w:rFonts w:ascii="Twinkl Light" w:hAnsi="Twinkl Light"/>
          <w:b w:val="1"/>
          <w:bCs w:val="1"/>
          <w:color w:val="00B0F0"/>
          <w:sz w:val="40"/>
          <w:szCs w:val="40"/>
        </w:rPr>
        <w:t>e</w:t>
      </w:r>
      <w:r w:rsidRPr="05EF6DE3" w:rsidR="00942DFF">
        <w:rPr>
          <w:rFonts w:ascii="Twinkl Light" w:hAnsi="Twinkl Light"/>
          <w:b w:val="1"/>
          <w:bCs w:val="1"/>
          <w:sz w:val="40"/>
          <w:szCs w:val="40"/>
        </w:rPr>
        <w:t xml:space="preserve"> </w:t>
      </w:r>
      <w:r w:rsidRPr="05EF6DE3" w:rsidR="00942DFF">
        <w:rPr>
          <w:rFonts w:ascii="Twinkl Light" w:hAnsi="Twinkl Light"/>
          <w:b w:val="1"/>
          <w:bCs w:val="1"/>
          <w:color w:val="92D050"/>
          <w:sz w:val="40"/>
          <w:szCs w:val="40"/>
        </w:rPr>
        <w:t>l</w:t>
      </w:r>
      <w:r w:rsidRPr="05EF6DE3" w:rsidR="00942DFF">
        <w:rPr>
          <w:rFonts w:ascii="Twinkl Light" w:hAnsi="Twinkl Light"/>
          <w:b w:val="1"/>
          <w:bCs w:val="1"/>
          <w:sz w:val="40"/>
          <w:szCs w:val="40"/>
        </w:rPr>
        <w:t xml:space="preserve"> </w:t>
      </w:r>
      <w:r w:rsidRPr="05EF6DE3" w:rsidR="00942DFF">
        <w:rPr>
          <w:rFonts w:ascii="Twinkl Light" w:hAnsi="Twinkl Light"/>
          <w:b w:val="1"/>
          <w:bCs w:val="1"/>
          <w:color w:val="FF0000"/>
          <w:sz w:val="40"/>
          <w:szCs w:val="40"/>
        </w:rPr>
        <w:t>c</w:t>
      </w:r>
      <w:r w:rsidRPr="05EF6DE3" w:rsidR="00942DFF">
        <w:rPr>
          <w:rFonts w:ascii="Twinkl Light" w:hAnsi="Twinkl Light"/>
          <w:b w:val="1"/>
          <w:bCs w:val="1"/>
          <w:sz w:val="40"/>
          <w:szCs w:val="40"/>
        </w:rPr>
        <w:t xml:space="preserve"> </w:t>
      </w:r>
      <w:r w:rsidRPr="05EF6DE3" w:rsidR="00942DFF">
        <w:rPr>
          <w:rFonts w:ascii="Twinkl Light" w:hAnsi="Twinkl Light"/>
          <w:b w:val="1"/>
          <w:bCs w:val="1"/>
          <w:color w:val="CC66FF"/>
          <w:sz w:val="40"/>
          <w:szCs w:val="40"/>
        </w:rPr>
        <w:t>o</w:t>
      </w:r>
      <w:r w:rsidRPr="05EF6DE3" w:rsidR="00942DFF">
        <w:rPr>
          <w:rFonts w:ascii="Twinkl Light" w:hAnsi="Twinkl Light"/>
          <w:b w:val="1"/>
          <w:bCs w:val="1"/>
          <w:sz w:val="40"/>
          <w:szCs w:val="40"/>
        </w:rPr>
        <w:t xml:space="preserve"> </w:t>
      </w:r>
      <w:r w:rsidRPr="05EF6DE3" w:rsidR="00942DFF">
        <w:rPr>
          <w:rFonts w:ascii="Twinkl Light" w:hAnsi="Twinkl Light"/>
          <w:b w:val="1"/>
          <w:bCs w:val="1"/>
          <w:color w:val="FFC000" w:themeColor="accent4" w:themeTint="FF" w:themeShade="FF"/>
          <w:sz w:val="40"/>
          <w:szCs w:val="40"/>
        </w:rPr>
        <w:t>m</w:t>
      </w:r>
      <w:r w:rsidRPr="05EF6DE3" w:rsidR="00942DFF">
        <w:rPr>
          <w:rFonts w:ascii="Twinkl Light" w:hAnsi="Twinkl Light"/>
          <w:b w:val="1"/>
          <w:bCs w:val="1"/>
          <w:sz w:val="40"/>
          <w:szCs w:val="40"/>
        </w:rPr>
        <w:t xml:space="preserve"> </w:t>
      </w:r>
      <w:r w:rsidRPr="05EF6DE3" w:rsidR="00942DFF">
        <w:rPr>
          <w:rFonts w:ascii="Twinkl Light" w:hAnsi="Twinkl Light"/>
          <w:b w:val="1"/>
          <w:bCs w:val="1"/>
          <w:color w:val="33CCFF"/>
          <w:sz w:val="40"/>
          <w:szCs w:val="40"/>
        </w:rPr>
        <w:t>e</w:t>
      </w:r>
      <w:r w:rsidRPr="05EF6DE3" w:rsidR="00942DFF">
        <w:rPr>
          <w:rFonts w:ascii="Twinkl Light" w:hAnsi="Twinkl Light"/>
          <w:b w:val="1"/>
          <w:bCs w:val="1"/>
          <w:sz w:val="40"/>
          <w:szCs w:val="40"/>
        </w:rPr>
        <w:t xml:space="preserve">   </w:t>
      </w:r>
      <w:r w:rsidRPr="05EF6DE3" w:rsidR="00942DFF">
        <w:rPr>
          <w:rFonts w:ascii="Twinkl Light" w:hAnsi="Twinkl Light"/>
          <w:b w:val="1"/>
          <w:bCs w:val="1"/>
          <w:color w:val="CC66FF"/>
          <w:sz w:val="40"/>
          <w:szCs w:val="40"/>
        </w:rPr>
        <w:t xml:space="preserve"> t </w:t>
      </w:r>
      <w:r w:rsidRPr="05EF6DE3" w:rsidR="00942DFF">
        <w:rPr>
          <w:rFonts w:ascii="Twinkl Light" w:hAnsi="Twinkl Light"/>
          <w:b w:val="1"/>
          <w:bCs w:val="1"/>
          <w:color w:val="FF0000"/>
          <w:sz w:val="40"/>
          <w:szCs w:val="40"/>
        </w:rPr>
        <w:t>o</w:t>
      </w:r>
      <w:r w:rsidRPr="05EF6DE3" w:rsidR="00942DFF">
        <w:rPr>
          <w:rFonts w:ascii="Twinkl Light" w:hAnsi="Twinkl Light"/>
          <w:b w:val="1"/>
          <w:bCs w:val="1"/>
          <w:sz w:val="40"/>
          <w:szCs w:val="40"/>
        </w:rPr>
        <w:t xml:space="preserve">    </w:t>
      </w:r>
      <w:r w:rsidRPr="05EF6DE3" w:rsidR="00942DFF">
        <w:rPr>
          <w:rFonts w:ascii="Twinkl Light" w:hAnsi="Twinkl Light"/>
          <w:b w:val="1"/>
          <w:bCs w:val="1"/>
          <w:color w:val="00B0F0"/>
          <w:sz w:val="40"/>
          <w:szCs w:val="40"/>
        </w:rPr>
        <w:t xml:space="preserve">Y </w:t>
      </w:r>
      <w:r w:rsidRPr="05EF6DE3" w:rsidR="00942DFF">
        <w:rPr>
          <w:rFonts w:ascii="Twinkl Light" w:hAnsi="Twinkl Light"/>
          <w:b w:val="1"/>
          <w:bCs w:val="1"/>
          <w:color w:val="FFC000" w:themeColor="accent4" w:themeTint="FF" w:themeShade="FF"/>
          <w:sz w:val="40"/>
          <w:szCs w:val="40"/>
        </w:rPr>
        <w:t>e</w:t>
      </w:r>
      <w:r w:rsidRPr="05EF6DE3" w:rsidR="00942DFF">
        <w:rPr>
          <w:rFonts w:ascii="Twinkl Light" w:hAnsi="Twinkl Light"/>
          <w:b w:val="1"/>
          <w:bCs w:val="1"/>
          <w:sz w:val="40"/>
          <w:szCs w:val="40"/>
        </w:rPr>
        <w:t xml:space="preserve"> </w:t>
      </w:r>
      <w:r w:rsidRPr="05EF6DE3" w:rsidR="00942DFF">
        <w:rPr>
          <w:rFonts w:ascii="Twinkl Light" w:hAnsi="Twinkl Light"/>
          <w:b w:val="1"/>
          <w:bCs w:val="1"/>
          <w:color w:val="92D050"/>
          <w:sz w:val="40"/>
          <w:szCs w:val="40"/>
        </w:rPr>
        <w:t>a</w:t>
      </w:r>
      <w:r w:rsidRPr="05EF6DE3" w:rsidR="00942DFF">
        <w:rPr>
          <w:rFonts w:ascii="Twinkl Light" w:hAnsi="Twinkl Light"/>
          <w:b w:val="1"/>
          <w:bCs w:val="1"/>
          <w:sz w:val="40"/>
          <w:szCs w:val="40"/>
        </w:rPr>
        <w:t xml:space="preserve"> </w:t>
      </w:r>
      <w:r w:rsidRPr="05EF6DE3" w:rsidR="00942DFF">
        <w:rPr>
          <w:rFonts w:ascii="Twinkl Light" w:hAnsi="Twinkl Light"/>
          <w:b w:val="1"/>
          <w:bCs w:val="1"/>
          <w:color w:val="FF0000"/>
          <w:sz w:val="40"/>
          <w:szCs w:val="40"/>
        </w:rPr>
        <w:t>r</w:t>
      </w:r>
      <w:r w:rsidRPr="05EF6DE3" w:rsidR="00942DFF">
        <w:rPr>
          <w:rFonts w:ascii="Twinkl Light" w:hAnsi="Twinkl Light"/>
          <w:b w:val="1"/>
          <w:bCs w:val="1"/>
          <w:sz w:val="40"/>
          <w:szCs w:val="40"/>
        </w:rPr>
        <w:t xml:space="preserve">    </w:t>
      </w:r>
      <w:r w:rsidRPr="05EF6DE3" w:rsidR="00942DFF">
        <w:rPr>
          <w:rFonts w:ascii="Twinkl Light" w:hAnsi="Twinkl Light"/>
          <w:b w:val="1"/>
          <w:bCs w:val="1"/>
          <w:color w:val="FF33CC"/>
          <w:sz w:val="40"/>
          <w:szCs w:val="40"/>
        </w:rPr>
        <w:t>3</w:t>
      </w:r>
    </w:p>
    <w:p xmlns:wp14="http://schemas.microsoft.com/office/word/2010/wordml" w:rsidR="000012D8" w:rsidP="00385E35" w:rsidRDefault="00385E35" w14:paraId="3112D453" wp14:textId="5470295F">
      <w:pPr>
        <w:spacing w:line="240" w:lineRule="auto"/>
      </w:pPr>
      <w:r w:rsidRPr="5D1A7E6E" w:rsidR="4EE7ED91">
        <w:rPr>
          <w:rFonts w:ascii="Twinkl Light" w:hAnsi="Twinkl Light"/>
        </w:rPr>
        <w:t xml:space="preserve">A very warm welcome to the Junior Department! The Year 3 team this year consists of </w:t>
      </w:r>
      <w:r>
        <w:br/>
      </w:r>
      <w:r w:rsidRPr="5D1A7E6E" w:rsidR="4EE7ED91">
        <w:rPr>
          <w:rFonts w:ascii="Twinkl Light" w:hAnsi="Twinkl Light"/>
        </w:rPr>
        <w:t>M</w:t>
      </w:r>
      <w:r w:rsidRPr="5D1A7E6E" w:rsidR="296F528B">
        <w:rPr>
          <w:rFonts w:ascii="Twinkl Light" w:hAnsi="Twinkl Light"/>
        </w:rPr>
        <w:t>rs Samuels, Mr Norwood</w:t>
      </w:r>
      <w:r w:rsidRPr="5D1A7E6E" w:rsidR="32E24488">
        <w:rPr>
          <w:rFonts w:ascii="Twinkl Light" w:hAnsi="Twinkl Light"/>
        </w:rPr>
        <w:t xml:space="preserve"> (3</w:t>
      </w:r>
      <w:r w:rsidRPr="5D1A7E6E" w:rsidR="15409FD3">
        <w:rPr>
          <w:rFonts w:ascii="Twinkl Light" w:hAnsi="Twinkl Light"/>
        </w:rPr>
        <w:t>X</w:t>
      </w:r>
      <w:r w:rsidRPr="5D1A7E6E" w:rsidR="15409FD3">
        <w:rPr>
          <w:rFonts w:ascii="Twinkl Light" w:hAnsi="Twinkl Light"/>
        </w:rPr>
        <w:t>)</w:t>
      </w:r>
      <w:r w:rsidRPr="5D1A7E6E" w:rsidR="6AA9FC93">
        <w:rPr>
          <w:rFonts w:ascii="Twinkl Light" w:hAnsi="Twinkl Light"/>
        </w:rPr>
        <w:t xml:space="preserve"> and</w:t>
      </w:r>
      <w:r w:rsidRPr="5D1A7E6E" w:rsidR="692F3FD9">
        <w:rPr>
          <w:rFonts w:ascii="Twinkl Light" w:hAnsi="Twinkl Light"/>
        </w:rPr>
        <w:t xml:space="preserve"> Miss</w:t>
      </w:r>
      <w:r w:rsidRPr="5D1A7E6E" w:rsidR="6835DD6F">
        <w:rPr>
          <w:rFonts w:ascii="Twinkl Light" w:hAnsi="Twinkl Light"/>
        </w:rPr>
        <w:t xml:space="preserve"> </w:t>
      </w:r>
      <w:r w:rsidRPr="5D1A7E6E" w:rsidR="692F3FD9">
        <w:rPr>
          <w:rFonts w:ascii="Twinkl Light" w:hAnsi="Twinkl Light"/>
        </w:rPr>
        <w:t>Bagnall</w:t>
      </w:r>
      <w:r w:rsidRPr="5D1A7E6E" w:rsidR="32E24488">
        <w:rPr>
          <w:rFonts w:ascii="Twinkl Light" w:hAnsi="Twinkl Light"/>
        </w:rPr>
        <w:t xml:space="preserve"> (3B)</w:t>
      </w:r>
      <w:r w:rsidRPr="5D1A7E6E" w:rsidR="51B2AFA1">
        <w:rPr>
          <w:rFonts w:ascii="Twinkl Light" w:hAnsi="Twinkl Light"/>
        </w:rPr>
        <w:t xml:space="preserve">. </w:t>
      </w:r>
      <w:r w:rsidRPr="5D1A7E6E" w:rsidR="6835DD6F">
        <w:rPr>
          <w:rFonts w:ascii="Twinkl Light" w:hAnsi="Twinkl Light"/>
        </w:rPr>
        <w:t xml:space="preserve"> </w:t>
      </w:r>
      <w:r w:rsidRPr="5D1A7E6E" w:rsidR="7C5CA671">
        <w:rPr>
          <w:rFonts w:ascii="Twinkl Light" w:hAnsi="Twinkl Light"/>
        </w:rPr>
        <w:t xml:space="preserve">We hope you have had a fabulous </w:t>
      </w:r>
      <w:r w:rsidRPr="5D1A7E6E" w:rsidR="7C5CA671">
        <w:rPr>
          <w:rFonts w:ascii="Twinkl Light" w:hAnsi="Twinkl Light"/>
        </w:rPr>
        <w:t>summer, and</w:t>
      </w:r>
      <w:r w:rsidRPr="5D1A7E6E" w:rsidR="7C5CA671">
        <w:rPr>
          <w:rFonts w:ascii="Twinkl Light" w:hAnsi="Twinkl Light"/>
        </w:rPr>
        <w:t xml:space="preserve"> </w:t>
      </w:r>
      <w:r w:rsidRPr="5D1A7E6E" w:rsidR="6835DD6F">
        <w:rPr>
          <w:rFonts w:ascii="Twinkl Light" w:hAnsi="Twinkl Light"/>
        </w:rPr>
        <w:t xml:space="preserve">are really looking forward to getting to know you all properly! </w:t>
      </w:r>
      <w:r w:rsidRPr="5D1A7E6E" w:rsidR="4EE7ED91">
        <w:rPr>
          <w:rFonts w:ascii="Twinkl Light" w:hAnsi="Twinkl Light"/>
        </w:rPr>
        <w:t>All the staff in Year 3 work closely together. If you have a question, concern or suggestion please feel free to approach any of the team.</w:t>
      </w:r>
    </w:p>
    <w:p xmlns:wp14="http://schemas.microsoft.com/office/word/2010/wordml" w:rsidR="000012D8" w:rsidP="00385E35" w:rsidRDefault="00385E35" w14:paraId="279373DE" wp14:textId="5D055340">
      <w:pPr>
        <w:spacing w:line="240" w:lineRule="auto"/>
      </w:pPr>
      <w:r w:rsidRPr="5D1A7E6E" w:rsidR="37727C6E">
        <w:rPr>
          <w:rFonts w:ascii="Twinkl Light" w:hAnsi="Twinkl Light"/>
        </w:rPr>
        <w:t>Arrival and dismissal:</w:t>
      </w:r>
    </w:p>
    <w:p xmlns:wp14="http://schemas.microsoft.com/office/word/2010/wordml" w:rsidR="000012D8" w:rsidP="00385E35" w:rsidRDefault="00385E35" w14:paraId="5E923841" wp14:textId="72E45DCE">
      <w:pPr>
        <w:spacing w:line="240" w:lineRule="auto"/>
      </w:pPr>
      <w:r w:rsidRPr="5D1A7E6E" w:rsidR="4EE7ED91">
        <w:rPr>
          <w:rFonts w:ascii="Twinkl Light" w:hAnsi="Twinkl Light"/>
        </w:rPr>
        <w:t>The Year 3 classes come into the Junio</w:t>
      </w:r>
      <w:r w:rsidRPr="5D1A7E6E" w:rsidR="42F2E38A">
        <w:rPr>
          <w:rFonts w:ascii="Twinkl Light" w:hAnsi="Twinkl Light"/>
        </w:rPr>
        <w:t>r b</w:t>
      </w:r>
      <w:r w:rsidRPr="5D1A7E6E" w:rsidR="6835DD6F">
        <w:rPr>
          <w:rFonts w:ascii="Twinkl Light" w:hAnsi="Twinkl Light"/>
        </w:rPr>
        <w:t>uilding between 8:45 and 8:55</w:t>
      </w:r>
      <w:r w:rsidRPr="5D1A7E6E" w:rsidR="4EE7ED91">
        <w:rPr>
          <w:rFonts w:ascii="Twinkl Light" w:hAnsi="Twinkl Light"/>
        </w:rPr>
        <w:t>am, through the blue metal doors on the right side of the building.</w:t>
      </w:r>
      <w:r w:rsidRPr="5D1A7E6E" w:rsidR="5D351B77">
        <w:rPr>
          <w:rFonts w:ascii="Twinkl Light" w:hAnsi="Twinkl Light"/>
        </w:rPr>
        <w:t xml:space="preserve"> </w:t>
      </w:r>
    </w:p>
    <w:p xmlns:wp14="http://schemas.microsoft.com/office/word/2010/wordml" w:rsidR="000012D8" w:rsidP="5D1A7E6E" w:rsidRDefault="00385E35" w14:paraId="6B80B715" wp14:textId="759AFE40">
      <w:pPr>
        <w:pStyle w:val="Normal"/>
        <w:spacing w:line="240" w:lineRule="auto"/>
        <w:rPr>
          <w:rFonts w:ascii="Twinkl Light" w:hAnsi="Twinkl Light"/>
        </w:rPr>
      </w:pPr>
      <w:r w:rsidRPr="5D1A7E6E" w:rsidR="5D351B77">
        <w:rPr>
          <w:rFonts w:ascii="Twinkl Light" w:hAnsi="Twinkl Light"/>
        </w:rPr>
        <w:t>Unlike in our infant classes, children will not be directly dismissed from their classroom directly to collectors.</w:t>
      </w:r>
      <w:r w:rsidRPr="5D1A7E6E" w:rsidR="4EE7ED91">
        <w:rPr>
          <w:rFonts w:ascii="Twinkl Light" w:hAnsi="Twinkl Light"/>
        </w:rPr>
        <w:t xml:space="preserve"> </w:t>
      </w:r>
      <w:r w:rsidRPr="5D1A7E6E" w:rsidR="42F2E38A">
        <w:rPr>
          <w:rFonts w:ascii="Twinkl Light" w:hAnsi="Twinkl Light"/>
        </w:rPr>
        <w:t xml:space="preserve">They are dismissed from the </w:t>
      </w:r>
      <w:r w:rsidRPr="5D1A7E6E" w:rsidR="4EE7ED91">
        <w:rPr>
          <w:rFonts w:ascii="Twinkl Light" w:hAnsi="Twinkl Light"/>
        </w:rPr>
        <w:t>same doo</w:t>
      </w:r>
      <w:r w:rsidRPr="5D1A7E6E" w:rsidR="4009A968">
        <w:rPr>
          <w:rFonts w:ascii="Twinkl Light" w:hAnsi="Twinkl Light"/>
        </w:rPr>
        <w:t>rs at 3:15</w:t>
      </w:r>
      <w:r w:rsidRPr="5D1A7E6E" w:rsidR="4EE7ED91">
        <w:rPr>
          <w:rFonts w:ascii="Twinkl Light" w:hAnsi="Twinkl Light"/>
        </w:rPr>
        <w:t>pm</w:t>
      </w:r>
      <w:r w:rsidRPr="5D1A7E6E" w:rsidR="4009A968">
        <w:rPr>
          <w:rFonts w:ascii="Twinkl Light" w:hAnsi="Twinkl Light"/>
        </w:rPr>
        <w:t xml:space="preserve"> along with both Year 5 classes</w:t>
      </w:r>
      <w:r w:rsidRPr="5D1A7E6E" w:rsidR="4EE7ED91">
        <w:rPr>
          <w:rFonts w:ascii="Twinkl Light" w:hAnsi="Twinkl Light"/>
        </w:rPr>
        <w:t>.</w:t>
      </w:r>
      <w:r w:rsidRPr="5D1A7E6E" w:rsidR="020F27B9">
        <w:rPr>
          <w:rFonts w:ascii="Twinkl Light" w:hAnsi="Twinkl Light"/>
        </w:rPr>
        <w:t xml:space="preserve"> There can be a lot of children and families</w:t>
      </w:r>
      <w:r w:rsidRPr="5D1A7E6E" w:rsidR="460FCB9D">
        <w:rPr>
          <w:rFonts w:ascii="Twinkl Light" w:hAnsi="Twinkl Light"/>
        </w:rPr>
        <w:t xml:space="preserve"> at these times</w:t>
      </w:r>
      <w:r w:rsidRPr="5D1A7E6E" w:rsidR="020F27B9">
        <w:rPr>
          <w:rFonts w:ascii="Twinkl Light" w:hAnsi="Twinkl Light"/>
        </w:rPr>
        <w:t xml:space="preserve">, so we ask for named collectors to step forward and give us a wave </w:t>
      </w:r>
      <w:r w:rsidRPr="5D1A7E6E" w:rsidR="2BA76C3C">
        <w:rPr>
          <w:rFonts w:ascii="Twinkl Light" w:hAnsi="Twinkl Light"/>
        </w:rPr>
        <w:t xml:space="preserve">to enable us to dismiss their child from the class line safely.  </w:t>
      </w:r>
      <w:r w:rsidRPr="5D1A7E6E" w:rsidR="376B65D8">
        <w:rPr>
          <w:rFonts w:ascii="Twinkl Light" w:hAnsi="Twinkl Light"/>
        </w:rPr>
        <w:t xml:space="preserve">Please remind your children not to leave the line until their teacher has dismissed them, and be </w:t>
      </w:r>
      <w:r w:rsidRPr="5D1A7E6E" w:rsidR="4009A968">
        <w:rPr>
          <w:rFonts w:ascii="Twinkl Light" w:hAnsi="Twinkl Light"/>
        </w:rPr>
        <w:t xml:space="preserve">patient with us </w:t>
      </w:r>
      <w:r w:rsidRPr="5D1A7E6E" w:rsidR="4EE7ED91">
        <w:rPr>
          <w:rFonts w:ascii="Twinkl Light" w:hAnsi="Twinkl Light"/>
        </w:rPr>
        <w:t xml:space="preserve">as we learn to recognise families! </w:t>
      </w:r>
    </w:p>
    <w:p xmlns:wp14="http://schemas.microsoft.com/office/word/2010/wordml" w:rsidR="000012D8" w:rsidP="00385E35" w:rsidRDefault="00385E35" w14:paraId="6B453C9B" wp14:textId="77777777">
      <w:pPr>
        <w:spacing w:line="240" w:lineRule="auto"/>
        <w:rPr>
          <w:rFonts w:ascii="Twinkl Light" w:hAnsi="Twinkl Light"/>
        </w:rPr>
      </w:pPr>
      <w:r w:rsidRPr="0049474E">
        <w:rPr>
          <w:rFonts w:ascii="Twinkl Light" w:hAnsi="Twinkl Light"/>
        </w:rPr>
        <w:t xml:space="preserve">Each child has a locker to </w:t>
      </w:r>
      <w:r w:rsidR="000012D8">
        <w:rPr>
          <w:rFonts w:ascii="Twinkl Light" w:hAnsi="Twinkl Light"/>
        </w:rPr>
        <w:t>store</w:t>
      </w:r>
      <w:r w:rsidRPr="0049474E">
        <w:rPr>
          <w:rFonts w:ascii="Twinkl Light" w:hAnsi="Twinkl Light"/>
        </w:rPr>
        <w:t xml:space="preserve"> their coat </w:t>
      </w:r>
      <w:r w:rsidR="000012D8">
        <w:rPr>
          <w:rFonts w:ascii="Twinkl Light" w:hAnsi="Twinkl Light"/>
        </w:rPr>
        <w:t>and bag</w:t>
      </w:r>
      <w:r w:rsidRPr="0049474E">
        <w:rPr>
          <w:rFonts w:ascii="Twinkl Light" w:hAnsi="Twinkl Light"/>
        </w:rPr>
        <w:t>. Please make sure that everything is labelled wit</w:t>
      </w:r>
      <w:r w:rsidR="00942DFF">
        <w:rPr>
          <w:rFonts w:ascii="Twinkl Light" w:hAnsi="Twinkl Light"/>
        </w:rPr>
        <w:t>h your child’s name and class.</w:t>
      </w:r>
    </w:p>
    <w:p xmlns:wp14="http://schemas.microsoft.com/office/word/2010/wordml" w:rsidRPr="003578B6" w:rsidR="003578B6" w:rsidP="00385E35" w:rsidRDefault="003578B6" w14:paraId="3A6D80E6" wp14:textId="76D4BAD6">
      <w:pPr>
        <w:spacing w:line="240" w:lineRule="auto"/>
        <w:rPr>
          <w:rFonts w:ascii="Twinkl Light" w:hAnsi="Twinkl Light"/>
        </w:rPr>
      </w:pPr>
      <w:r w:rsidRPr="05EF6DE3" w:rsidR="003578B6">
        <w:rPr>
          <w:rFonts w:ascii="Twinkl Light" w:hAnsi="Twinkl Light"/>
          <w:b w:val="1"/>
          <w:bCs w:val="1"/>
        </w:rPr>
        <w:t>Uniform</w:t>
      </w:r>
      <w:r>
        <w:br/>
      </w:r>
      <w:r w:rsidRPr="05EF6DE3" w:rsidR="003578B6">
        <w:rPr>
          <w:rFonts w:ascii="Twinkl Light" w:hAnsi="Twinkl Light"/>
        </w:rPr>
        <w:t>Please ensure your child wears school uniform each day (grey trousers/skirt, white polo shirt, white or grey socks/tights, royal blue jumper/cardigan with school logo and black school shoes). Children must come to school dressed in their school PE kit on the</w:t>
      </w:r>
      <w:r w:rsidRPr="05EF6DE3" w:rsidR="00942DFF">
        <w:rPr>
          <w:rFonts w:ascii="Twinkl Light" w:hAnsi="Twinkl Light"/>
        </w:rPr>
        <w:t>ir designated day (white t-shirt/polo shirt, blue school jumper/cardigan/hoodie with school logo, dark jogging bottoms/</w:t>
      </w:r>
      <w:r w:rsidRPr="05EF6DE3" w:rsidR="00942DFF">
        <w:rPr>
          <w:rFonts w:ascii="Twinkl Light" w:hAnsi="Twinkl Light"/>
        </w:rPr>
        <w:t>shorts</w:t>
      </w:r>
      <w:r w:rsidRPr="05EF6DE3" w:rsidR="00942DFF">
        <w:rPr>
          <w:rFonts w:ascii="Twinkl Light" w:hAnsi="Twinkl Light"/>
        </w:rPr>
        <w:t xml:space="preserve"> and trainers – no football kits or cropped tops please). Just a reminder that our school policy </w:t>
      </w:r>
      <w:r w:rsidRPr="05EF6DE3" w:rsidR="00942DFF">
        <w:rPr>
          <w:rFonts w:ascii="Twinkl Light" w:hAnsi="Twinkl Light"/>
        </w:rPr>
        <w:t>states</w:t>
      </w:r>
      <w:r w:rsidRPr="05EF6DE3" w:rsidR="00942DFF">
        <w:rPr>
          <w:rFonts w:ascii="Twinkl Light" w:hAnsi="Twinkl Light"/>
        </w:rPr>
        <w:t xml:space="preserve"> no jewellery for safety reasons.</w:t>
      </w:r>
    </w:p>
    <w:p xmlns:wp14="http://schemas.microsoft.com/office/word/2010/wordml" w:rsidR="003578B6" w:rsidP="003578B6" w:rsidRDefault="003578B6" w14:paraId="30AC4FE4" wp14:textId="77777777">
      <w:pPr>
        <w:spacing w:line="240" w:lineRule="auto"/>
        <w:rPr>
          <w:rFonts w:ascii="Twinkl Light" w:hAnsi="Twinkl Light"/>
        </w:rPr>
      </w:pPr>
      <w:r w:rsidRPr="05EF6DE3" w:rsidR="003578B6">
        <w:rPr>
          <w:rFonts w:ascii="Twinkl Light" w:hAnsi="Twinkl Light"/>
          <w:b w:val="1"/>
          <w:bCs w:val="1"/>
        </w:rPr>
        <w:t xml:space="preserve">Lunches </w:t>
      </w:r>
      <w:r>
        <w:br/>
      </w:r>
      <w:r w:rsidRPr="05EF6DE3" w:rsidR="003578B6">
        <w:rPr>
          <w:rFonts w:ascii="Twinkl Light" w:hAnsi="Twinkl Light"/>
        </w:rPr>
        <w:t xml:space="preserve">Children with packed lunches will place them on the Year 3 trolley as they </w:t>
      </w:r>
      <w:r w:rsidRPr="05EF6DE3" w:rsidR="003578B6">
        <w:rPr>
          <w:rFonts w:ascii="Twinkl Light" w:hAnsi="Twinkl Light"/>
        </w:rPr>
        <w:t xml:space="preserve">come into class. If your child is having a school dinner, please pay via </w:t>
      </w:r>
      <w:r w:rsidRPr="05EF6DE3" w:rsidR="003578B6">
        <w:rPr>
          <w:rFonts w:ascii="Twinkl Light" w:hAnsi="Twinkl Light"/>
        </w:rPr>
        <w:t>ParentPay</w:t>
      </w:r>
      <w:r w:rsidRPr="05EF6DE3" w:rsidR="003578B6">
        <w:rPr>
          <w:rFonts w:ascii="Twinkl Light" w:hAnsi="Twinkl Light"/>
        </w:rPr>
        <w:t xml:space="preserve">. If you need help to set up a </w:t>
      </w:r>
      <w:r w:rsidRPr="05EF6DE3" w:rsidR="003578B6">
        <w:rPr>
          <w:rFonts w:ascii="Twinkl Light" w:hAnsi="Twinkl Light"/>
        </w:rPr>
        <w:t>ParentPay</w:t>
      </w:r>
      <w:r w:rsidRPr="05EF6DE3" w:rsidR="003578B6">
        <w:rPr>
          <w:rFonts w:ascii="Twinkl Light" w:hAnsi="Twinkl Light"/>
        </w:rPr>
        <w:t xml:space="preserve"> account, please </w:t>
      </w:r>
      <w:r w:rsidRPr="05EF6DE3" w:rsidR="003578B6">
        <w:rPr>
          <w:rFonts w:ascii="Twinkl Light" w:hAnsi="Twinkl Light"/>
        </w:rPr>
        <w:t>ask at the office</w:t>
      </w:r>
      <w:r w:rsidRPr="05EF6DE3" w:rsidR="003578B6">
        <w:rPr>
          <w:rFonts w:ascii="Twinkl Light" w:hAnsi="Twinkl Light"/>
        </w:rPr>
        <w:t>. Each child shou</w:t>
      </w:r>
      <w:r w:rsidRPr="05EF6DE3" w:rsidR="00DD3B11">
        <w:rPr>
          <w:rFonts w:ascii="Twinkl Light" w:hAnsi="Twinkl Light"/>
        </w:rPr>
        <w:t>ld also bring in a water bottle.</w:t>
      </w:r>
    </w:p>
    <w:p w:rsidR="7A900AC1" w:rsidP="05EF6DE3" w:rsidRDefault="7A900AC1" w14:paraId="57CA0E4B" w14:textId="419B0D70">
      <w:pPr>
        <w:spacing w:line="240" w:lineRule="auto"/>
        <w:rPr>
          <w:rFonts w:ascii="Twinkl Light" w:hAnsi="Twinkl Light"/>
        </w:rPr>
      </w:pPr>
      <w:r w:rsidRPr="5D1A7E6E" w:rsidR="66C6DB99">
        <w:rPr>
          <w:rFonts w:ascii="Twinkl Light" w:hAnsi="Twinkl Light"/>
          <w:b w:val="1"/>
          <w:bCs w:val="1"/>
        </w:rPr>
        <w:t>PE</w:t>
      </w:r>
      <w:r>
        <w:br/>
      </w:r>
      <w:r w:rsidRPr="5D1A7E6E" w:rsidR="66C6DB99">
        <w:rPr>
          <w:rFonts w:ascii="Twinkl Light" w:hAnsi="Twinkl Light"/>
        </w:rPr>
        <w:t xml:space="preserve">Year 3 will have PE every </w:t>
      </w:r>
      <w:r w:rsidRPr="5D1A7E6E" w:rsidR="6B921059">
        <w:rPr>
          <w:rFonts w:ascii="Twinkl Light" w:hAnsi="Twinkl Light"/>
        </w:rPr>
        <w:t>Friday</w:t>
      </w:r>
      <w:r w:rsidRPr="5D1A7E6E" w:rsidR="66C6DB99">
        <w:rPr>
          <w:rFonts w:ascii="Twinkl Light" w:hAnsi="Twinkl Light"/>
        </w:rPr>
        <w:t xml:space="preserve"> and children must attend school in their full PE kit</w:t>
      </w:r>
      <w:r w:rsidRPr="5D1A7E6E" w:rsidR="366F34FA">
        <w:rPr>
          <w:rFonts w:ascii="Twinkl Light" w:hAnsi="Twinkl Light"/>
        </w:rPr>
        <w:t>.</w:t>
      </w:r>
    </w:p>
    <w:p xmlns:wp14="http://schemas.microsoft.com/office/word/2010/wordml" w:rsidR="00700C0A" w:rsidP="00385E35" w:rsidRDefault="000F1AEB" w14:paraId="73C25614" wp14:textId="5ED13A0A">
      <w:pPr>
        <w:spacing w:line="240" w:lineRule="auto"/>
        <w:rPr>
          <w:rFonts w:ascii="Twinkl Light" w:hAnsi="Twinkl Light"/>
        </w:rPr>
      </w:pPr>
      <w:r w:rsidRPr="05EF6DE3" w:rsidR="00700C0A">
        <w:rPr>
          <w:rFonts w:ascii="Twinkl Light" w:hAnsi="Twinkl Light"/>
          <w:b w:val="1"/>
          <w:bCs w:val="1"/>
        </w:rPr>
        <w:t>Homework</w:t>
      </w:r>
      <w:r>
        <w:br/>
      </w:r>
      <w:r w:rsidRPr="05EF6DE3" w:rsidR="000F1AEB">
        <w:rPr>
          <w:rFonts w:ascii="Twinkl Light" w:hAnsi="Twinkl Light"/>
        </w:rPr>
        <w:t xml:space="preserve">Your child will be given a purple homework book which will go home every </w:t>
      </w:r>
      <w:r w:rsidRPr="05EF6DE3" w:rsidR="290019B2">
        <w:rPr>
          <w:rFonts w:ascii="Twinkl Light" w:hAnsi="Twinkl Light"/>
        </w:rPr>
        <w:t>Thurs</w:t>
      </w:r>
      <w:r w:rsidRPr="05EF6DE3" w:rsidR="000F1AEB">
        <w:rPr>
          <w:rFonts w:ascii="Twinkl Light" w:hAnsi="Twinkl Light"/>
        </w:rPr>
        <w:t xml:space="preserve">day and must be returned by the following </w:t>
      </w:r>
      <w:r w:rsidRPr="05EF6DE3" w:rsidR="636684B9">
        <w:rPr>
          <w:rFonts w:ascii="Twinkl Light" w:hAnsi="Twinkl Light"/>
        </w:rPr>
        <w:t>Tu</w:t>
      </w:r>
      <w:r w:rsidRPr="05EF6DE3" w:rsidR="000F1AEB">
        <w:rPr>
          <w:rFonts w:ascii="Twinkl Light" w:hAnsi="Twinkl Light"/>
        </w:rPr>
        <w:t>esday.</w:t>
      </w:r>
      <w:r w:rsidRPr="05EF6DE3" w:rsidR="500EA8D9">
        <w:rPr>
          <w:rFonts w:ascii="Twinkl Light" w:hAnsi="Twinkl Light"/>
        </w:rPr>
        <w:t xml:space="preserve"> </w:t>
      </w:r>
      <w:r w:rsidRPr="05EF6DE3" w:rsidR="000F1AEB">
        <w:rPr>
          <w:rFonts w:ascii="Twinkl Light" w:hAnsi="Twinkl Light"/>
        </w:rPr>
        <w:t xml:space="preserve">Each week, there will be a piece of maths </w:t>
      </w:r>
      <w:r w:rsidRPr="05EF6DE3" w:rsidR="25330EE3">
        <w:rPr>
          <w:rFonts w:ascii="Twinkl Light" w:hAnsi="Twinkl Light"/>
        </w:rPr>
        <w:t xml:space="preserve">and </w:t>
      </w:r>
      <w:r w:rsidRPr="05EF6DE3" w:rsidR="000F1AEB">
        <w:rPr>
          <w:rFonts w:ascii="Twinkl Light" w:hAnsi="Twinkl Light"/>
        </w:rPr>
        <w:t xml:space="preserve">English homework and a weekly spellings list. Spelling knowledge will be checked every </w:t>
      </w:r>
      <w:r w:rsidRPr="05EF6DE3" w:rsidR="5442B58B">
        <w:rPr>
          <w:rFonts w:ascii="Twinkl Light" w:hAnsi="Twinkl Light"/>
        </w:rPr>
        <w:t>Wedne</w:t>
      </w:r>
      <w:r w:rsidRPr="05EF6DE3" w:rsidR="000F1AEB">
        <w:rPr>
          <w:rFonts w:ascii="Twinkl Light" w:hAnsi="Twinkl Light"/>
        </w:rPr>
        <w:t>sday. On the inside cover of your child’s homework book will be their T</w:t>
      </w:r>
      <w:r w:rsidRPr="05EF6DE3" w:rsidR="003578B6">
        <w:rPr>
          <w:rFonts w:ascii="Twinkl Light" w:hAnsi="Twinkl Light"/>
        </w:rPr>
        <w:t xml:space="preserve">imes </w:t>
      </w:r>
      <w:r w:rsidRPr="05EF6DE3" w:rsidR="000F1AEB">
        <w:rPr>
          <w:rFonts w:ascii="Twinkl Light" w:hAnsi="Twinkl Light"/>
        </w:rPr>
        <w:t>T</w:t>
      </w:r>
      <w:r w:rsidRPr="05EF6DE3" w:rsidR="003578B6">
        <w:rPr>
          <w:rFonts w:ascii="Twinkl Light" w:hAnsi="Twinkl Light"/>
        </w:rPr>
        <w:t>ables</w:t>
      </w:r>
      <w:r w:rsidRPr="05EF6DE3" w:rsidR="000F1AEB">
        <w:rPr>
          <w:rFonts w:ascii="Twinkl Light" w:hAnsi="Twinkl Light"/>
        </w:rPr>
        <w:t xml:space="preserve"> Rock Stars login. </w:t>
      </w:r>
      <w:r w:rsidRPr="05EF6DE3" w:rsidR="00700C0A">
        <w:rPr>
          <w:rFonts w:ascii="Twinkl Light" w:hAnsi="Twinkl Light"/>
        </w:rPr>
        <w:t xml:space="preserve">Children are expected </w:t>
      </w:r>
      <w:r w:rsidRPr="05EF6DE3" w:rsidR="003578B6">
        <w:rPr>
          <w:rFonts w:ascii="Twinkl Light" w:hAnsi="Twinkl Light"/>
        </w:rPr>
        <w:t xml:space="preserve">to access TT </w:t>
      </w:r>
      <w:r w:rsidRPr="05EF6DE3" w:rsidR="00700C0A">
        <w:rPr>
          <w:rFonts w:ascii="Twinkl Light" w:hAnsi="Twinkl Light"/>
        </w:rPr>
        <w:t>Rock Stars</w:t>
      </w:r>
      <w:r w:rsidRPr="05EF6DE3" w:rsidR="000F1AEB">
        <w:rPr>
          <w:rFonts w:ascii="Twinkl Light" w:hAnsi="Twinkl Light"/>
        </w:rPr>
        <w:t xml:space="preserve"> on a weekly </w:t>
      </w:r>
      <w:r w:rsidRPr="05EF6DE3" w:rsidR="000F1AEB">
        <w:rPr>
          <w:rFonts w:ascii="Twinkl Light" w:hAnsi="Twinkl Light"/>
        </w:rPr>
        <w:t>basis</w:t>
      </w:r>
      <w:r w:rsidRPr="05EF6DE3" w:rsidR="000F1AEB">
        <w:rPr>
          <w:rFonts w:ascii="Twinkl Light" w:hAnsi="Twinkl Light"/>
        </w:rPr>
        <w:t xml:space="preserve"> and we will have regular times tables tests in class</w:t>
      </w:r>
      <w:r w:rsidRPr="05EF6DE3" w:rsidR="6EEB4CD0">
        <w:rPr>
          <w:rFonts w:ascii="Twinkl Light" w:hAnsi="Twinkl Light"/>
        </w:rPr>
        <w:t xml:space="preserve">. </w:t>
      </w:r>
      <w:r w:rsidRPr="05EF6DE3" w:rsidR="000F1AEB">
        <w:rPr>
          <w:rFonts w:ascii="Twinkl Light" w:hAnsi="Twinkl Light"/>
        </w:rPr>
        <w:t>In Autumn term, we will be revising multiples of 2, 5 and 10 before moving onto multiples of 3, 4 and 8 later in the year.</w:t>
      </w:r>
    </w:p>
    <w:p xmlns:wp14="http://schemas.microsoft.com/office/word/2010/wordml" w:rsidR="003578B6" w:rsidP="00385E35" w:rsidRDefault="000012D8" w14:paraId="43FBDB47" wp14:textId="16668C92">
      <w:pPr>
        <w:spacing w:line="240" w:lineRule="auto"/>
        <w:rPr>
          <w:rFonts w:ascii="Twinkl Light" w:hAnsi="Twinkl Light"/>
        </w:rPr>
      </w:pPr>
      <w:r w:rsidRPr="05EF6DE3" w:rsidR="000012D8">
        <w:rPr>
          <w:rFonts w:ascii="Twinkl Light" w:hAnsi="Twinkl Light"/>
          <w:b w:val="1"/>
          <w:bCs w:val="1"/>
        </w:rPr>
        <w:t>Home Reading</w:t>
      </w:r>
      <w:r>
        <w:br/>
      </w:r>
      <w:r w:rsidRPr="05EF6DE3" w:rsidR="000012D8">
        <w:rPr>
          <w:rFonts w:ascii="Twinkl Light" w:hAnsi="Twinkl Light"/>
        </w:rPr>
        <w:t>We encourage all our childr</w:t>
      </w:r>
      <w:r w:rsidRPr="05EF6DE3" w:rsidR="00700C0A">
        <w:rPr>
          <w:rFonts w:ascii="Twinkl Light" w:hAnsi="Twinkl Light"/>
        </w:rPr>
        <w:t>en to</w:t>
      </w:r>
      <w:r w:rsidRPr="05EF6DE3" w:rsidR="000012D8">
        <w:rPr>
          <w:rFonts w:ascii="Twinkl Light" w:hAnsi="Twinkl Light"/>
        </w:rPr>
        <w:t xml:space="preserve"> enjoy reading and we ask you to support this through our Home Reading Scheme.</w:t>
      </w:r>
      <w:r w:rsidRPr="05EF6DE3" w:rsidR="00385E35">
        <w:rPr>
          <w:rFonts w:ascii="Twinkl Light" w:hAnsi="Twinkl Light"/>
        </w:rPr>
        <w:t xml:space="preserve"> </w:t>
      </w:r>
      <w:r w:rsidRPr="05EF6DE3" w:rsidR="00700C0A">
        <w:rPr>
          <w:rFonts w:ascii="Twinkl Light" w:hAnsi="Twinkl Light"/>
        </w:rPr>
        <w:t>Children can choose a book from our class library or</w:t>
      </w:r>
      <w:r w:rsidRPr="05EF6DE3" w:rsidR="599FBDEF">
        <w:rPr>
          <w:rFonts w:ascii="Twinkl Light" w:hAnsi="Twinkl Light"/>
        </w:rPr>
        <w:t xml:space="preserve"> from</w:t>
      </w:r>
      <w:r w:rsidRPr="05EF6DE3" w:rsidR="00700C0A">
        <w:rPr>
          <w:rFonts w:ascii="Twinkl Light" w:hAnsi="Twinkl Light"/>
        </w:rPr>
        <w:t xml:space="preserve"> </w:t>
      </w:r>
      <w:r w:rsidRPr="05EF6DE3" w:rsidR="00700C0A">
        <w:rPr>
          <w:rFonts w:ascii="Twinkl Light" w:hAnsi="Twinkl Light"/>
        </w:rPr>
        <w:t>home</w:t>
      </w:r>
      <w:r w:rsidRPr="05EF6DE3" w:rsidR="00700C0A">
        <w:rPr>
          <w:rFonts w:ascii="Twinkl Light" w:hAnsi="Twinkl Light"/>
        </w:rPr>
        <w:t xml:space="preserve"> and their progress needs to be recorded </w:t>
      </w:r>
      <w:r w:rsidRPr="05EF6DE3" w:rsidR="3132AD9D">
        <w:rPr>
          <w:rFonts w:ascii="Twinkl Light" w:hAnsi="Twinkl Light"/>
        </w:rPr>
        <w:t xml:space="preserve">on </w:t>
      </w:r>
      <w:r w:rsidRPr="05EF6DE3" w:rsidR="6E4C5322">
        <w:rPr>
          <w:rFonts w:ascii="Twinkl Light" w:hAnsi="Twinkl Light"/>
        </w:rPr>
        <w:t>Track my Read</w:t>
      </w:r>
      <w:r w:rsidRPr="05EF6DE3" w:rsidR="7F485279">
        <w:rPr>
          <w:rFonts w:ascii="Twinkl Light" w:hAnsi="Twinkl Light"/>
        </w:rPr>
        <w:t xml:space="preserve"> (see Dojo post for more info)</w:t>
      </w:r>
      <w:r w:rsidRPr="05EF6DE3" w:rsidR="6E4C5322">
        <w:rPr>
          <w:rFonts w:ascii="Twinkl Light" w:hAnsi="Twinkl Light"/>
        </w:rPr>
        <w:t>.</w:t>
      </w:r>
      <w:r w:rsidRPr="05EF6DE3" w:rsidR="00700C0A">
        <w:rPr>
          <w:rFonts w:ascii="Twinkl Light" w:hAnsi="Twinkl Light"/>
        </w:rPr>
        <w:t xml:space="preserve"> </w:t>
      </w:r>
      <w:r w:rsidRPr="05EF6DE3" w:rsidR="00385E35">
        <w:rPr>
          <w:rFonts w:ascii="Twinkl Light" w:hAnsi="Twinkl Light"/>
        </w:rPr>
        <w:t>Please return</w:t>
      </w:r>
      <w:r w:rsidRPr="05EF6DE3" w:rsidR="00700C0A">
        <w:rPr>
          <w:rFonts w:ascii="Twinkl Light" w:hAnsi="Twinkl Light"/>
        </w:rPr>
        <w:t xml:space="preserve"> </w:t>
      </w:r>
      <w:r w:rsidRPr="05EF6DE3" w:rsidR="63A65646">
        <w:rPr>
          <w:rFonts w:ascii="Twinkl Light" w:hAnsi="Twinkl Light"/>
        </w:rPr>
        <w:t xml:space="preserve">school </w:t>
      </w:r>
      <w:r w:rsidRPr="05EF6DE3" w:rsidR="00700C0A">
        <w:rPr>
          <w:rFonts w:ascii="Twinkl Light" w:hAnsi="Twinkl Light"/>
        </w:rPr>
        <w:t>book</w:t>
      </w:r>
      <w:r w:rsidRPr="05EF6DE3" w:rsidR="23932C83">
        <w:rPr>
          <w:rFonts w:ascii="Twinkl Light" w:hAnsi="Twinkl Light"/>
        </w:rPr>
        <w:t>s</w:t>
      </w:r>
      <w:r w:rsidRPr="05EF6DE3" w:rsidR="23932C83">
        <w:rPr>
          <w:rFonts w:ascii="Twinkl Light" w:hAnsi="Twinkl Light"/>
        </w:rPr>
        <w:t xml:space="preserve"> </w:t>
      </w:r>
      <w:r w:rsidRPr="05EF6DE3" w:rsidR="00385E35">
        <w:rPr>
          <w:rFonts w:ascii="Twinkl Light" w:hAnsi="Twinkl Light"/>
        </w:rPr>
        <w:t xml:space="preserve">on </w:t>
      </w:r>
      <w:r w:rsidRPr="05EF6DE3" w:rsidR="00700C0A">
        <w:rPr>
          <w:rFonts w:ascii="Twinkl Light" w:hAnsi="Twinkl Light"/>
        </w:rPr>
        <w:t>T</w:t>
      </w:r>
      <w:r w:rsidRPr="05EF6DE3" w:rsidR="2B20D075">
        <w:rPr>
          <w:rFonts w:ascii="Twinkl Light" w:hAnsi="Twinkl Light"/>
        </w:rPr>
        <w:t>ue</w:t>
      </w:r>
      <w:r w:rsidRPr="05EF6DE3" w:rsidR="00700C0A">
        <w:rPr>
          <w:rFonts w:ascii="Twinkl Light" w:hAnsi="Twinkl Light"/>
        </w:rPr>
        <w:t>sday</w:t>
      </w:r>
      <w:r w:rsidRPr="05EF6DE3" w:rsidR="00385E35">
        <w:rPr>
          <w:rFonts w:ascii="Twinkl Light" w:hAnsi="Twinkl Light"/>
        </w:rPr>
        <w:t>, we will aim to</w:t>
      </w:r>
      <w:r w:rsidRPr="05EF6DE3" w:rsidR="00700C0A">
        <w:rPr>
          <w:rFonts w:ascii="Twinkl Light" w:hAnsi="Twinkl Light"/>
        </w:rPr>
        <w:t xml:space="preserve"> send new books home on </w:t>
      </w:r>
      <w:r w:rsidRPr="05EF6DE3" w:rsidR="418C1777">
        <w:rPr>
          <w:rFonts w:ascii="Twinkl Light" w:hAnsi="Twinkl Light"/>
        </w:rPr>
        <w:t>Thursday</w:t>
      </w:r>
      <w:r w:rsidRPr="05EF6DE3" w:rsidR="00385E35">
        <w:rPr>
          <w:rFonts w:ascii="Twinkl Light" w:hAnsi="Twinkl Light"/>
        </w:rPr>
        <w:t xml:space="preserve">. If your child is reading </w:t>
      </w:r>
      <w:r w:rsidRPr="05EF6DE3" w:rsidR="00DD3B11">
        <w:rPr>
          <w:rFonts w:ascii="Twinkl Light" w:hAnsi="Twinkl Light"/>
        </w:rPr>
        <w:t>a longer book,</w:t>
      </w:r>
      <w:r w:rsidRPr="05EF6DE3" w:rsidR="00385E35">
        <w:rPr>
          <w:rFonts w:ascii="Twinkl Light" w:hAnsi="Twinkl Light"/>
        </w:rPr>
        <w:t xml:space="preserve"> </w:t>
      </w:r>
      <w:r w:rsidRPr="05EF6DE3" w:rsidR="00700C0A">
        <w:rPr>
          <w:rFonts w:ascii="Twinkl Light" w:hAnsi="Twinkl Light"/>
        </w:rPr>
        <w:t xml:space="preserve">please return </w:t>
      </w:r>
      <w:r w:rsidRPr="05EF6DE3" w:rsidR="00DD3B11">
        <w:rPr>
          <w:rFonts w:ascii="Twinkl Light" w:hAnsi="Twinkl Light"/>
        </w:rPr>
        <w:t xml:space="preserve">it to school </w:t>
      </w:r>
      <w:r w:rsidRPr="05EF6DE3" w:rsidR="00700C0A">
        <w:rPr>
          <w:rFonts w:ascii="Twinkl Light" w:hAnsi="Twinkl Light"/>
        </w:rPr>
        <w:t xml:space="preserve">once they </w:t>
      </w:r>
      <w:r w:rsidRPr="05EF6DE3" w:rsidR="00DD3B11">
        <w:rPr>
          <w:rFonts w:ascii="Twinkl Light" w:hAnsi="Twinkl Light"/>
        </w:rPr>
        <w:t>have finished.</w:t>
      </w:r>
    </w:p>
    <w:p xmlns:wp14="http://schemas.microsoft.com/office/word/2010/wordml" w:rsidRPr="0049474E" w:rsidR="003578B6" w:rsidP="00385E35" w:rsidRDefault="003578B6" w14:paraId="1C5555CE" wp14:textId="77777777">
      <w:pPr>
        <w:spacing w:line="240" w:lineRule="auto"/>
        <w:rPr>
          <w:rFonts w:ascii="Twinkl Light" w:hAnsi="Twinkl Light"/>
        </w:rPr>
      </w:pPr>
      <w:r>
        <w:rPr>
          <w:rFonts w:ascii="Twinkl Light" w:hAnsi="Twinkl Light"/>
        </w:rPr>
        <w:t>All communication will be via Class Dojo, Parent mail or our school website so please ensure you check for updates regularly on these platforms.</w:t>
      </w:r>
    </w:p>
    <w:p w:rsidR="54506D86" w:rsidP="05EF6DE3" w:rsidRDefault="54506D86" w14:paraId="4FC20D34" w14:textId="4A5FBD70">
      <w:pPr>
        <w:spacing w:line="240" w:lineRule="auto"/>
        <w:rPr>
          <w:rFonts w:ascii="Twinkl Light" w:hAnsi="Twinkl Light"/>
        </w:rPr>
      </w:pPr>
      <w:r w:rsidRPr="5D1A7E6E" w:rsidR="4009A968">
        <w:rPr>
          <w:rFonts w:ascii="Twinkl Light" w:hAnsi="Twinkl Light"/>
        </w:rPr>
        <w:t>Thank you for your support,</w:t>
      </w:r>
      <w:r w:rsidRPr="5D1A7E6E" w:rsidR="35DC3D63">
        <w:rPr>
          <w:rFonts w:ascii="Twinkl Light" w:hAnsi="Twinkl Light"/>
        </w:rPr>
        <w:t xml:space="preserve"> and </w:t>
      </w:r>
      <w:r w:rsidRPr="5D1A7E6E" w:rsidR="35DC3D63">
        <w:rPr>
          <w:rFonts w:ascii="Twinkl Light" w:hAnsi="Twinkl Light"/>
        </w:rPr>
        <w:t>here’s</w:t>
      </w:r>
      <w:r w:rsidRPr="5D1A7E6E" w:rsidR="35DC3D63">
        <w:rPr>
          <w:rFonts w:ascii="Twinkl Light" w:hAnsi="Twinkl Light"/>
        </w:rPr>
        <w:t xml:space="preserve"> to a great year! </w:t>
      </w:r>
      <w:bookmarkStart w:name="_GoBack" w:id="0"/>
      <w:bookmarkEnd w:id="0"/>
      <w:r>
        <w:br/>
      </w:r>
    </w:p>
    <w:p w:rsidR="54506D86" w:rsidP="05EF6DE3" w:rsidRDefault="54506D86" w14:paraId="34E1762E" w14:textId="261DC77F">
      <w:pPr>
        <w:spacing w:line="240" w:lineRule="auto"/>
        <w:rPr>
          <w:rFonts w:ascii="Twinkl Light" w:hAnsi="Twinkl Light"/>
        </w:rPr>
      </w:pPr>
      <w:r w:rsidRPr="05EF6DE3" w:rsidR="000012D8">
        <w:rPr>
          <w:rFonts w:ascii="Twinkl Light" w:hAnsi="Twinkl Light"/>
        </w:rPr>
        <w:t>The Year 3 tea</w:t>
      </w:r>
      <w:r w:rsidRPr="05EF6DE3" w:rsidR="286BBDCA">
        <w:rPr>
          <w:rFonts w:ascii="Twinkl Light" w:hAnsi="Twinkl Light"/>
        </w:rPr>
        <w:t>m</w:t>
      </w:r>
    </w:p>
    <w:sectPr w:rsidRPr="0049474E" w:rsidR="000012D8" w:rsidSect="00CB3E8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44"/>
    <w:rsid w:val="000012D8"/>
    <w:rsid w:val="000D164D"/>
    <w:rsid w:val="000F1AEB"/>
    <w:rsid w:val="001B5990"/>
    <w:rsid w:val="001C252B"/>
    <w:rsid w:val="003578B6"/>
    <w:rsid w:val="00385E35"/>
    <w:rsid w:val="0049474E"/>
    <w:rsid w:val="00566FC2"/>
    <w:rsid w:val="00700C0A"/>
    <w:rsid w:val="007B1199"/>
    <w:rsid w:val="0087B06C"/>
    <w:rsid w:val="00942DFF"/>
    <w:rsid w:val="00950B40"/>
    <w:rsid w:val="00CB3E8E"/>
    <w:rsid w:val="00DD3B11"/>
    <w:rsid w:val="00E53144"/>
    <w:rsid w:val="00E77A5F"/>
    <w:rsid w:val="00F7306A"/>
    <w:rsid w:val="020F27B9"/>
    <w:rsid w:val="04682612"/>
    <w:rsid w:val="04E7078E"/>
    <w:rsid w:val="05EF6DE3"/>
    <w:rsid w:val="0A189F9E"/>
    <w:rsid w:val="140E89A9"/>
    <w:rsid w:val="15409FD3"/>
    <w:rsid w:val="16622789"/>
    <w:rsid w:val="16A1092A"/>
    <w:rsid w:val="1CA0F6F1"/>
    <w:rsid w:val="223DFC0B"/>
    <w:rsid w:val="22510463"/>
    <w:rsid w:val="229CFC21"/>
    <w:rsid w:val="23932C83"/>
    <w:rsid w:val="25330EE3"/>
    <w:rsid w:val="27914DEB"/>
    <w:rsid w:val="286BBDCA"/>
    <w:rsid w:val="290019B2"/>
    <w:rsid w:val="296F528B"/>
    <w:rsid w:val="2B20D075"/>
    <w:rsid w:val="2BA76C3C"/>
    <w:rsid w:val="2C1E6378"/>
    <w:rsid w:val="2EEDBAFC"/>
    <w:rsid w:val="31257F4B"/>
    <w:rsid w:val="3132AD9D"/>
    <w:rsid w:val="32E24488"/>
    <w:rsid w:val="35DC3D63"/>
    <w:rsid w:val="366F34FA"/>
    <w:rsid w:val="36C784F1"/>
    <w:rsid w:val="376B65D8"/>
    <w:rsid w:val="37727C6E"/>
    <w:rsid w:val="380CAACB"/>
    <w:rsid w:val="3887CB78"/>
    <w:rsid w:val="3A075A41"/>
    <w:rsid w:val="3E968A93"/>
    <w:rsid w:val="3EE514E9"/>
    <w:rsid w:val="3F34A277"/>
    <w:rsid w:val="4009A968"/>
    <w:rsid w:val="400F4D84"/>
    <w:rsid w:val="418C1777"/>
    <w:rsid w:val="42D8D3FA"/>
    <w:rsid w:val="42F2E38A"/>
    <w:rsid w:val="44B3D10F"/>
    <w:rsid w:val="460FCB9D"/>
    <w:rsid w:val="48513D83"/>
    <w:rsid w:val="497EA7D4"/>
    <w:rsid w:val="4EE7ED91"/>
    <w:rsid w:val="4F030CD3"/>
    <w:rsid w:val="500EA8D9"/>
    <w:rsid w:val="50CD96FE"/>
    <w:rsid w:val="51B2AFA1"/>
    <w:rsid w:val="52A9690F"/>
    <w:rsid w:val="5442B58B"/>
    <w:rsid w:val="54506D86"/>
    <w:rsid w:val="599FBDEF"/>
    <w:rsid w:val="5AA50741"/>
    <w:rsid w:val="5D17930C"/>
    <w:rsid w:val="5D1A7E6E"/>
    <w:rsid w:val="5D351B77"/>
    <w:rsid w:val="5F80C959"/>
    <w:rsid w:val="629FE360"/>
    <w:rsid w:val="63595645"/>
    <w:rsid w:val="636684B9"/>
    <w:rsid w:val="63A65646"/>
    <w:rsid w:val="645D1C12"/>
    <w:rsid w:val="6467ABA5"/>
    <w:rsid w:val="66C6DB99"/>
    <w:rsid w:val="6835DD6F"/>
    <w:rsid w:val="692F3FD9"/>
    <w:rsid w:val="6AA9FC93"/>
    <w:rsid w:val="6B4B71E8"/>
    <w:rsid w:val="6B58151E"/>
    <w:rsid w:val="6B921059"/>
    <w:rsid w:val="6C7DF98E"/>
    <w:rsid w:val="6E4C5322"/>
    <w:rsid w:val="6EEB4CD0"/>
    <w:rsid w:val="6F06DE1B"/>
    <w:rsid w:val="732AEB84"/>
    <w:rsid w:val="751445C5"/>
    <w:rsid w:val="760BCBED"/>
    <w:rsid w:val="7A900AC1"/>
    <w:rsid w:val="7A9D47F1"/>
    <w:rsid w:val="7C5CA671"/>
    <w:rsid w:val="7EE76D90"/>
    <w:rsid w:val="7F48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5E25"/>
  <w15:chartTrackingRefBased/>
  <w15:docId w15:val="{09C4FFC6-27BF-4B1C-ADB6-10FE902568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1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53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s.bayley</dc:creator>
  <keywords/>
  <dc:description/>
  <lastModifiedBy>Rachel Samuels</lastModifiedBy>
  <revision>7</revision>
  <lastPrinted>2023-04-20T07:11:00.0000000Z</lastPrinted>
  <dcterms:created xsi:type="dcterms:W3CDTF">2025-08-14T13:48:00.0000000Z</dcterms:created>
  <dcterms:modified xsi:type="dcterms:W3CDTF">2026-07-02T06:35:59.6317913Z</dcterms:modified>
</coreProperties>
</file>