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CD" w:rsidRDefault="00E40B8B" w:rsidP="00FC2DC1">
      <w:pPr>
        <w:ind w:left="-426" w:right="-478"/>
      </w:pPr>
      <w:r w:rsidRPr="00FC2DC1">
        <mc:AlternateContent>
          <mc:Choice Requires="wps">
            <w:drawing>
              <wp:anchor distT="0" distB="0" distL="114300" distR="114300" simplePos="0" relativeHeight="251667456" behindDoc="0" locked="0" layoutInCell="1" allowOverlap="1" wp14:anchorId="3C8E6ACC" wp14:editId="3EA3D8E5">
                <wp:simplePos x="0" y="0"/>
                <wp:positionH relativeFrom="column">
                  <wp:posOffset>-370114</wp:posOffset>
                </wp:positionH>
                <wp:positionV relativeFrom="paragraph">
                  <wp:posOffset>97971</wp:posOffset>
                </wp:positionV>
                <wp:extent cx="4277995" cy="7379970"/>
                <wp:effectExtent l="0" t="0" r="27305" b="11430"/>
                <wp:wrapNone/>
                <wp:docPr id="1" name="TextBox 1"/>
                <wp:cNvGraphicFramePr/>
                <a:graphic xmlns:a="http://schemas.openxmlformats.org/drawingml/2006/main">
                  <a:graphicData uri="http://schemas.microsoft.com/office/word/2010/wordprocessingShape">
                    <wps:wsp>
                      <wps:cNvSpPr txBox="1"/>
                      <wps:spPr>
                        <a:xfrm>
                          <a:off x="0" y="0"/>
                          <a:ext cx="4277995" cy="7379970"/>
                        </a:xfrm>
                        <a:prstGeom prst="rect">
                          <a:avLst/>
                        </a:prstGeom>
                        <a:solidFill>
                          <a:schemeClr val="accent1">
                            <a:lumMod val="40000"/>
                            <a:lumOff val="60000"/>
                          </a:schemeClr>
                        </a:solidFill>
                        <a:ln>
                          <a:solidFill>
                            <a:schemeClr val="tx1"/>
                          </a:solidFill>
                        </a:ln>
                      </wps:spPr>
                      <wps:txbx>
                        <w:txbxContent>
                          <w:p w:rsidR="00524298" w:rsidRPr="00E40B8B" w:rsidRDefault="00524298" w:rsidP="00524298">
                            <w:pPr>
                              <w:pStyle w:val="NormalWeb"/>
                              <w:spacing w:before="0" w:beforeAutospacing="0" w:after="0" w:afterAutospacing="0"/>
                              <w:jc w:val="center"/>
                              <w:rPr>
                                <w:sz w:val="20"/>
                                <w:szCs w:val="20"/>
                              </w:rPr>
                            </w:pPr>
                            <w:r w:rsidRPr="00E40B8B">
                              <w:rPr>
                                <w:rFonts w:asciiTheme="minorHAnsi" w:hAnsi="Calibri" w:cstheme="minorBidi"/>
                                <w:b/>
                                <w:bCs/>
                                <w:color w:val="000000" w:themeColor="text1"/>
                                <w:kern w:val="24"/>
                                <w:sz w:val="20"/>
                                <w:szCs w:val="20"/>
                                <w:lang w:val="en-US"/>
                              </w:rPr>
                              <w:t>Declarative Knowledge</w:t>
                            </w:r>
                          </w:p>
                          <w:p w:rsidR="00524298" w:rsidRPr="00524298" w:rsidRDefault="003933C7" w:rsidP="00524298">
                            <w:pPr>
                              <w:pStyle w:val="NormalWeb"/>
                              <w:spacing w:before="0" w:beforeAutospacing="0" w:after="0" w:afterAutospacing="0"/>
                              <w:jc w:val="center"/>
                              <w:rPr>
                                <w:sz w:val="19"/>
                                <w:szCs w:val="19"/>
                              </w:rPr>
                            </w:pPr>
                            <w:r>
                              <w:rPr>
                                <w:rFonts w:asciiTheme="minorHAnsi" w:hAnsi="Calibri" w:cstheme="minorBidi"/>
                                <w:b/>
                                <w:bCs/>
                                <w:color w:val="FF0000"/>
                                <w:kern w:val="24"/>
                                <w:sz w:val="19"/>
                                <w:szCs w:val="19"/>
                                <w:lang w:val="en-US"/>
                              </w:rPr>
                              <w:t xml:space="preserve">Factual    </w:t>
                            </w:r>
                            <w:r w:rsidR="00524298" w:rsidRPr="00524298">
                              <w:rPr>
                                <w:rFonts w:asciiTheme="minorHAnsi" w:hAnsi="Calibri" w:cstheme="minorBidi"/>
                                <w:b/>
                                <w:bCs/>
                                <w:color w:val="000000" w:themeColor="text1"/>
                                <w:kern w:val="24"/>
                                <w:sz w:val="19"/>
                                <w:szCs w:val="19"/>
                                <w:lang w:val="en-US"/>
                              </w:rPr>
                              <w:t>“I know that”</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Early years</w:t>
                            </w:r>
                            <w:r w:rsidRPr="00524298">
                              <w:rPr>
                                <w:rFonts w:asciiTheme="minorHAnsi" w:hAnsi="Calibri" w:cstheme="minorBidi"/>
                                <w:color w:val="000000" w:themeColor="text1"/>
                                <w:kern w:val="24"/>
                                <w:sz w:val="19"/>
                                <w:szCs w:val="19"/>
                                <w:lang w:val="en-US"/>
                              </w:rPr>
                              <w:t>: Numbers and number bonds to 10; concepts and vocabulary for talking about maths and mathematical patterns (size, weight, capacity, quantity, position, distance, time).</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KS1:</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color w:val="000000" w:themeColor="text1"/>
                                <w:kern w:val="24"/>
                                <w:sz w:val="19"/>
                                <w:szCs w:val="19"/>
                                <w:lang w:val="en-US"/>
                              </w:rPr>
                              <w:t>Concepts, representations and associated vocabulary:</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Simple fractions.</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Basic arithmetic: the numbering system and its symbols, place value, conventions for expressions and equations, counting, addition, subtraction, equal sharing, doubling, balancing simple arithmetic equations, classifying numbers (odd, even, teens), inverse operations, estimation, numerical patterns.</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Basic measurement: length; capacity; time; position; relative size, position, direction, motion, quantity.</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Currency and coinage.</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Basic geometry: 2D and 3D shapes, geometric patterns.</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Categorical data.</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Maths facts; all number bonds within and between 20; key number bnds within and between 100, all multiplication facts for the 2, 5, 10 multiplication tables, key “fraction facts” such as “half of 6 is 3”, key “time facts” such as the number of minutes in an hour.</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Lower KS2:</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color w:val="000000" w:themeColor="text1"/>
                                <w:kern w:val="24"/>
                                <w:sz w:val="19"/>
                                <w:szCs w:val="19"/>
                                <w:lang w:val="en-US"/>
                              </w:rPr>
                              <w:t>Concepts, representations and associated vocabulary:</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Arithmetic: enhanced knowledge of the code for number (to 1000s) including patterns and associated rules for addition and subtraction of numbers, decimal numbers, place value, negative numbers, associative and distributed laws.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Maths facts: all multiplication facts for the 3, 4, 6, 7, 8, 9, 11, 12 multiplications tables, decimal equivalents of key fractions.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Equivalent fractions.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Formulae: units of measurement conversion rules, formulae for perimeter and area.</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Roman numeral system and associated historical facts.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Geometry facts: rights angles, acute and obtuse angles, right angles in whole and half terms, symmetry, triangle and quadrilateral classifications: horizontal, perpendicular, parallel and perpendicular lines.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Links between words/phrases in word problems and their corresponding operations in mathematics (e.g. “spending” is associated with “subtraction from an amount”).</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The rules for multiplying and dividing by 10, 100 and 1000.</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First quadrant grid coordinate principles.</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Upper KS2:</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color w:val="000000" w:themeColor="text1"/>
                                <w:kern w:val="24"/>
                                <w:sz w:val="19"/>
                                <w:szCs w:val="19"/>
                                <w:lang w:val="en-US"/>
                              </w:rPr>
                              <w:t>Concepts, representations and associated vocabulary:</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Enhanced knowledge of the code for number: up to and within 1 000 000, multiples, factors, decimals, prime number facts to 100, composite numbers, indexation for square and cubed numbers.</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Properties of linear sequences.</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Conversion facts metric to imperial measurements and vice versa</w:t>
                            </w:r>
                            <w:r w:rsidRPr="00524298">
                              <w:rPr>
                                <w:rFonts w:asciiTheme="minorHAnsi" w:hAnsi="Calibri" w:cstheme="minorBidi"/>
                                <w:color w:val="000000" w:themeColor="text1"/>
                                <w:kern w:val="24"/>
                                <w:sz w:val="19"/>
                                <w:szCs w:val="19"/>
                              </w:rPr>
                              <w:t>.</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Key circle, quadrilateral and triangle facts and formulae (e.g. angles on a straight line sum to 180 degrees).</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Rules and principles governing order of operations.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C8E6ACC" id="_x0000_t202" coordsize="21600,21600" o:spt="202" path="m,l,21600r21600,l21600,xe">
                <v:stroke joinstyle="miter"/>
                <v:path gradientshapeok="t" o:connecttype="rect"/>
              </v:shapetype>
              <v:shape id="TextBox 1" o:spid="_x0000_s1026" type="#_x0000_t202" style="position:absolute;left:0;text-align:left;margin-left:-29.15pt;margin-top:7.7pt;width:336.85pt;height:5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" fillcolor="#bdd6ee [1300]" strokecolor="black [3213]">
                <v:textbox>
                  <w:txbxContent>
                    <w:p w:rsidR="00524298" w:rsidRPr="00E40B8B" w:rsidRDefault="00524298" w:rsidP="00524298">
                      <w:pPr>
                        <w:pStyle w:val="NormalWeb"/>
                        <w:spacing w:before="0" w:beforeAutospacing="0" w:after="0" w:afterAutospacing="0"/>
                        <w:jc w:val="center"/>
                        <w:rPr>
                          <w:sz w:val="20"/>
                          <w:szCs w:val="20"/>
                        </w:rPr>
                      </w:pPr>
                      <w:r w:rsidRPr="00E40B8B">
                        <w:rPr>
                          <w:rFonts w:asciiTheme="minorHAnsi" w:hAnsi="Calibri" w:cstheme="minorBidi"/>
                          <w:b/>
                          <w:bCs/>
                          <w:color w:val="000000" w:themeColor="text1"/>
                          <w:kern w:val="24"/>
                          <w:sz w:val="20"/>
                          <w:szCs w:val="20"/>
                          <w:lang w:val="en-US"/>
                        </w:rPr>
                        <w:t>Declarative Knowledge</w:t>
                      </w:r>
                    </w:p>
                    <w:p w:rsidR="00524298" w:rsidRPr="00524298" w:rsidRDefault="003933C7" w:rsidP="00524298">
                      <w:pPr>
                        <w:pStyle w:val="NormalWeb"/>
                        <w:spacing w:before="0" w:beforeAutospacing="0" w:after="0" w:afterAutospacing="0"/>
                        <w:jc w:val="center"/>
                        <w:rPr>
                          <w:sz w:val="19"/>
                          <w:szCs w:val="19"/>
                        </w:rPr>
                      </w:pPr>
                      <w:r>
                        <w:rPr>
                          <w:rFonts w:asciiTheme="minorHAnsi" w:hAnsi="Calibri" w:cstheme="minorBidi"/>
                          <w:b/>
                          <w:bCs/>
                          <w:color w:val="FF0000"/>
                          <w:kern w:val="24"/>
                          <w:sz w:val="19"/>
                          <w:szCs w:val="19"/>
                          <w:lang w:val="en-US"/>
                        </w:rPr>
                        <w:t xml:space="preserve">Factual    </w:t>
                      </w:r>
                      <w:r w:rsidR="00524298" w:rsidRPr="00524298">
                        <w:rPr>
                          <w:rFonts w:asciiTheme="minorHAnsi" w:hAnsi="Calibri" w:cstheme="minorBidi"/>
                          <w:b/>
                          <w:bCs/>
                          <w:color w:val="000000" w:themeColor="text1"/>
                          <w:kern w:val="24"/>
                          <w:sz w:val="19"/>
                          <w:szCs w:val="19"/>
                          <w:lang w:val="en-US"/>
                        </w:rPr>
                        <w:t>“I know that”</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Early years</w:t>
                      </w:r>
                      <w:r w:rsidRPr="00524298">
                        <w:rPr>
                          <w:rFonts w:asciiTheme="minorHAnsi" w:hAnsi="Calibri" w:cstheme="minorBidi"/>
                          <w:color w:val="000000" w:themeColor="text1"/>
                          <w:kern w:val="24"/>
                          <w:sz w:val="19"/>
                          <w:szCs w:val="19"/>
                          <w:lang w:val="en-US"/>
                        </w:rPr>
                        <w:t>: Numbers and number bonds to 10; concepts and vocabulary for talking about maths and mathematical patterns (size, weight, capacity, quantity, position, distance, time).</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KS1:</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color w:val="000000" w:themeColor="text1"/>
                          <w:kern w:val="24"/>
                          <w:sz w:val="19"/>
                          <w:szCs w:val="19"/>
                          <w:lang w:val="en-US"/>
                        </w:rPr>
                        <w:t>Concepts, representations and associated vocabulary:</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Simple fractions.</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Basic arithmetic: the numbering system and its symbols, place value, conventions for expressions and equations, counting, addition, subtraction, equal sharing, doubling, balancing simple arithmetic equations, classifying numbers (odd, even, teens), inverse operations, estimation, numerical patterns.</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Basic measurement: length; capacity; time; position; relative size, position, direction, motion, quantity.</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Currency and coinage.</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Basic geometry: 2D and 3D shapes, geometric patterns.</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Categorical data.</w:t>
                      </w:r>
                    </w:p>
                    <w:p w:rsidR="00524298" w:rsidRPr="00524298" w:rsidRDefault="00524298" w:rsidP="00524298">
                      <w:pPr>
                        <w:pStyle w:val="ListParagraph"/>
                        <w:numPr>
                          <w:ilvl w:val="0"/>
                          <w:numId w:val="1"/>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Maths facts; all number bonds within and between 20; key number bnds within and between 100, all multiplication facts for the 2, 5, 10 multiplication tables, key “fraction facts” such as “half of 6 is 3”, key “time facts” such as the number of minutes in an hour.</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Lower KS2:</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color w:val="000000" w:themeColor="text1"/>
                          <w:kern w:val="24"/>
                          <w:sz w:val="19"/>
                          <w:szCs w:val="19"/>
                          <w:lang w:val="en-US"/>
                        </w:rPr>
                        <w:t>Concepts, representations and associated vocabulary:</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Arithmetic: enhanced knowledge of the code for number (to 1000s) including patterns and associated rules for addition and subtraction of numbers, decimal numbers, place value, negative numbers, associative and distributed laws.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Maths facts: all multiplication facts for the 3, 4, 6, 7, 8, 9, 11, 12 multiplications tables, decimal equivalents of key fractions.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Equivalent fractions.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Formulae: units of measurement conversion rules, formulae for perimeter and area.</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Roman numeral system and associated historical facts.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Geometry facts: rights angles, acute and obtuse angles, right angles in whole and half terms, symmetry, triangle and quadrilateral classifications: horizontal, perpendicular, parallel and perpendicular lines.</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Links between words/phrases in word problems and their corresponding operations in mathematics (e.g. “spending” is associated with “subtraction from an amount”).</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The rules for multiplying and dividing by 10, 100 and 1000.</w:t>
                      </w:r>
                    </w:p>
                    <w:p w:rsidR="00524298" w:rsidRPr="00524298" w:rsidRDefault="00524298" w:rsidP="00524298">
                      <w:pPr>
                        <w:pStyle w:val="ListParagraph"/>
                        <w:numPr>
                          <w:ilvl w:val="0"/>
                          <w:numId w:val="2"/>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First quadrant grid coordinate principles.</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b/>
                          <w:bCs/>
                          <w:color w:val="000000" w:themeColor="text1"/>
                          <w:kern w:val="24"/>
                          <w:sz w:val="19"/>
                          <w:szCs w:val="19"/>
                          <w:lang w:val="en-US"/>
                        </w:rPr>
                        <w:t>Upper KS2:</w:t>
                      </w:r>
                    </w:p>
                    <w:p w:rsidR="00524298" w:rsidRPr="00524298" w:rsidRDefault="00524298" w:rsidP="00524298">
                      <w:pPr>
                        <w:pStyle w:val="NormalWeb"/>
                        <w:spacing w:before="0" w:beforeAutospacing="0" w:after="0" w:afterAutospacing="0"/>
                        <w:rPr>
                          <w:sz w:val="19"/>
                          <w:szCs w:val="19"/>
                        </w:rPr>
                      </w:pPr>
                      <w:r w:rsidRPr="00524298">
                        <w:rPr>
                          <w:rFonts w:asciiTheme="minorHAnsi" w:hAnsi="Calibri" w:cstheme="minorBidi"/>
                          <w:color w:val="000000" w:themeColor="text1"/>
                          <w:kern w:val="24"/>
                          <w:sz w:val="19"/>
                          <w:szCs w:val="19"/>
                          <w:lang w:val="en-US"/>
                        </w:rPr>
                        <w:t>Concepts, representations and associated vocabulary:</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Enhanced knowledge of the code for number: up to and within 1 000 000, multiples, factors, decimals, prime number facts to 100, composite numbers, indexation for square and cubed numbers.</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Properties of linear sequences.</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Conversion facts metric to imperial measurements and vice versa</w:t>
                      </w:r>
                      <w:r w:rsidRPr="00524298">
                        <w:rPr>
                          <w:rFonts w:asciiTheme="minorHAnsi" w:hAnsi="Calibri" w:cstheme="minorBidi"/>
                          <w:color w:val="000000" w:themeColor="text1"/>
                          <w:kern w:val="24"/>
                          <w:sz w:val="19"/>
                          <w:szCs w:val="19"/>
                        </w:rPr>
                        <w:t>.</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Key circle, quadrilateral and triangle facts and formulae (e.g. angles on a straight line sum to 180 degrees).</w:t>
                      </w:r>
                    </w:p>
                    <w:p w:rsidR="00524298" w:rsidRPr="00524298" w:rsidRDefault="00524298" w:rsidP="00524298">
                      <w:pPr>
                        <w:pStyle w:val="ListParagraph"/>
                        <w:numPr>
                          <w:ilvl w:val="0"/>
                          <w:numId w:val="3"/>
                        </w:numPr>
                        <w:tabs>
                          <w:tab w:val="clear" w:pos="720"/>
                          <w:tab w:val="num" w:pos="284"/>
                        </w:tabs>
                        <w:ind w:left="284" w:hanging="284"/>
                        <w:rPr>
                          <w:rFonts w:eastAsia="Times New Roman"/>
                          <w:sz w:val="19"/>
                          <w:szCs w:val="19"/>
                        </w:rPr>
                      </w:pPr>
                      <w:r w:rsidRPr="00524298">
                        <w:rPr>
                          <w:rFonts w:asciiTheme="minorHAnsi" w:hAnsi="Calibri" w:cstheme="minorBidi"/>
                          <w:color w:val="000000" w:themeColor="text1"/>
                          <w:kern w:val="24"/>
                          <w:sz w:val="19"/>
                          <w:szCs w:val="19"/>
                          <w:lang w:val="en-US"/>
                        </w:rPr>
                        <w:t>Rules and principles governing order of operations.</w:t>
                      </w:r>
                    </w:p>
                  </w:txbxContent>
                </v:textbox>
              </v:shape>
            </w:pict>
          </mc:Fallback>
        </mc:AlternateContent>
      </w:r>
      <w:r w:rsidR="00C5550A" w:rsidRPr="00FC2DC1">
        <mc:AlternateContent>
          <mc:Choice Requires="wps">
            <w:drawing>
              <wp:anchor distT="0" distB="0" distL="114300" distR="114300" simplePos="0" relativeHeight="251669504" behindDoc="0" locked="0" layoutInCell="1" allowOverlap="1" wp14:anchorId="4F618F2B" wp14:editId="6CBE4DE5">
                <wp:simplePos x="0" y="0"/>
                <wp:positionH relativeFrom="column">
                  <wp:posOffset>3929380</wp:posOffset>
                </wp:positionH>
                <wp:positionV relativeFrom="paragraph">
                  <wp:posOffset>99785</wp:posOffset>
                </wp:positionV>
                <wp:extent cx="4206240" cy="7391400"/>
                <wp:effectExtent l="0" t="0" r="22860" b="19050"/>
                <wp:wrapNone/>
                <wp:docPr id="3" name="TextBox 2"/>
                <wp:cNvGraphicFramePr/>
                <a:graphic xmlns:a="http://schemas.openxmlformats.org/drawingml/2006/main">
                  <a:graphicData uri="http://schemas.microsoft.com/office/word/2010/wordprocessingShape">
                    <wps:wsp>
                      <wps:cNvSpPr txBox="1"/>
                      <wps:spPr>
                        <a:xfrm>
                          <a:off x="0" y="0"/>
                          <a:ext cx="4206240" cy="7391400"/>
                        </a:xfrm>
                        <a:prstGeom prst="rect">
                          <a:avLst/>
                        </a:prstGeom>
                        <a:solidFill>
                          <a:schemeClr val="accent2">
                            <a:lumMod val="20000"/>
                            <a:lumOff val="80000"/>
                          </a:schemeClr>
                        </a:solidFill>
                        <a:ln>
                          <a:solidFill>
                            <a:schemeClr val="tx1"/>
                          </a:solidFill>
                        </a:ln>
                      </wps:spPr>
                      <wps:txbx>
                        <w:txbxContent>
                          <w:p w:rsidR="008C2565" w:rsidRPr="00E40B8B" w:rsidRDefault="008C2565" w:rsidP="008C2565">
                            <w:pPr>
                              <w:pStyle w:val="NormalWeb"/>
                              <w:spacing w:before="0" w:beforeAutospacing="0" w:after="0" w:afterAutospacing="0"/>
                              <w:jc w:val="center"/>
                              <w:rPr>
                                <w:sz w:val="20"/>
                                <w:szCs w:val="20"/>
                              </w:rPr>
                            </w:pPr>
                            <w:r w:rsidRPr="00E40B8B">
                              <w:rPr>
                                <w:rFonts w:asciiTheme="minorHAnsi" w:hAnsi="Calibri" w:cstheme="minorBidi"/>
                                <w:b/>
                                <w:bCs/>
                                <w:color w:val="000000" w:themeColor="text1"/>
                                <w:kern w:val="24"/>
                                <w:sz w:val="20"/>
                                <w:szCs w:val="20"/>
                                <w:lang w:val="en-US"/>
                              </w:rPr>
                              <w:t>Procedural Knowledge</w:t>
                            </w:r>
                          </w:p>
                          <w:p w:rsidR="008C2565" w:rsidRPr="00C5550A" w:rsidRDefault="008C2565" w:rsidP="008C2565">
                            <w:pPr>
                              <w:pStyle w:val="NormalWeb"/>
                              <w:spacing w:before="0" w:beforeAutospacing="0" w:after="0" w:afterAutospacing="0"/>
                              <w:jc w:val="center"/>
                              <w:rPr>
                                <w:sz w:val="19"/>
                                <w:szCs w:val="19"/>
                              </w:rPr>
                            </w:pPr>
                            <w:r w:rsidRPr="00C5550A">
                              <w:rPr>
                                <w:rFonts w:asciiTheme="minorHAnsi" w:hAnsi="Calibri" w:cstheme="minorBidi"/>
                                <w:b/>
                                <w:bCs/>
                                <w:color w:val="FF0000"/>
                                <w:kern w:val="24"/>
                                <w:sz w:val="19"/>
                                <w:szCs w:val="19"/>
                                <w:lang w:val="en-US"/>
                              </w:rPr>
                              <w:t>A series of steps that must be followed to solve mathematical problems</w:t>
                            </w:r>
                          </w:p>
                          <w:p w:rsidR="008C2565" w:rsidRPr="00C5550A" w:rsidRDefault="008C2565" w:rsidP="008C2565">
                            <w:pPr>
                              <w:pStyle w:val="NormalWeb"/>
                              <w:spacing w:before="0" w:beforeAutospacing="0" w:after="0" w:afterAutospacing="0"/>
                              <w:jc w:val="center"/>
                              <w:rPr>
                                <w:sz w:val="19"/>
                                <w:szCs w:val="19"/>
                              </w:rPr>
                            </w:pPr>
                            <w:r w:rsidRPr="00C5550A">
                              <w:rPr>
                                <w:rFonts w:asciiTheme="minorHAnsi" w:hAnsi="Calibri" w:cstheme="minorBidi"/>
                                <w:b/>
                                <w:bCs/>
                                <w:color w:val="000000" w:themeColor="text1"/>
                                <w:kern w:val="24"/>
                                <w:sz w:val="19"/>
                                <w:szCs w:val="19"/>
                                <w:lang w:val="en-US"/>
                              </w:rPr>
                              <w:t>“I know how”</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 xml:space="preserve">Early years: </w:t>
                            </w:r>
                            <w:r>
                              <w:rPr>
                                <w:rFonts w:asciiTheme="minorHAnsi" w:hAnsi="Calibri" w:cstheme="minorBidi"/>
                                <w:color w:val="000000" w:themeColor="text1"/>
                                <w:kern w:val="24"/>
                                <w:sz w:val="19"/>
                                <w:szCs w:val="19"/>
                                <w:lang w:val="en-US"/>
                              </w:rPr>
                              <w:t>Accurate counting, single digit addition and subtraction, halving, doubling and sharing.</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KS1:</w:t>
                            </w:r>
                          </w:p>
                          <w:p w:rsidR="008C2565" w:rsidRDefault="008C2565" w:rsidP="008C2565">
                            <w:pPr>
                              <w:pStyle w:val="NormalWeb"/>
                              <w:spacing w:before="0" w:beforeAutospacing="0" w:after="0" w:afterAutospacing="0"/>
                            </w:pPr>
                            <w:r>
                              <w:rPr>
                                <w:rFonts w:asciiTheme="minorHAnsi" w:hAnsi="Calibri" w:cstheme="minorBidi"/>
                                <w:color w:val="000000" w:themeColor="text1"/>
                                <w:kern w:val="24"/>
                                <w:sz w:val="19"/>
                                <w:szCs w:val="19"/>
                                <w:lang w:val="en-US"/>
                              </w:rPr>
                              <w:t>Efficient and accurate methods: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Counting up and down in 1s, 2s, 5s, 10s, and 1/2s; addition; subtraction, equal sharing, division and multiplication.</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Reading, writing of the digits/symbols, vocabulary and phrases required for working with simple fractions, arithmetic expressions and equations.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 xml:space="preserve">Measuring length, capacity, time and monitory </w:t>
                            </w:r>
                            <w:bookmarkStart w:id="0" w:name="_GoBack"/>
                            <w:bookmarkEnd w:id="0"/>
                            <w:r>
                              <w:rPr>
                                <w:rFonts w:asciiTheme="minorHAnsi" w:hAnsi="Calibri" w:cstheme="minorBidi"/>
                                <w:color w:val="000000" w:themeColor="text1"/>
                                <w:kern w:val="24"/>
                                <w:sz w:val="19"/>
                                <w:szCs w:val="19"/>
                                <w:lang w:val="en-US"/>
                              </w:rPr>
                              <w:t>value.</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Presentation and layout of calculations.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Using a ruler.</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Spotting and making geometric and numerical patterns.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Construction and interpretation of categorical data: pictograms, charts, tables..</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Lower KS2:</w:t>
                            </w:r>
                          </w:p>
                          <w:p w:rsidR="008C2565" w:rsidRDefault="008C2565" w:rsidP="008C2565">
                            <w:pPr>
                              <w:pStyle w:val="NormalWeb"/>
                              <w:spacing w:before="0" w:beforeAutospacing="0" w:after="0" w:afterAutospacing="0"/>
                            </w:pPr>
                            <w:r>
                              <w:rPr>
                                <w:rFonts w:asciiTheme="minorHAnsi" w:hAnsi="Calibri" w:cstheme="minorBidi"/>
                                <w:color w:val="000000" w:themeColor="text1"/>
                                <w:kern w:val="24"/>
                                <w:sz w:val="19"/>
                                <w:szCs w:val="19"/>
                                <w:lang w:val="en-US"/>
                              </w:rPr>
                              <w:t>Efficient and accurate methods: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Counting up and down in multiples of 3, 4, 6, 7, 8, 9, 11, 12, 25, 50, 100, 1000, in tenths, in ones through to negative numbers.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Column addition and subtraction.</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Mental addition and subtraction using patterns and rules of number.</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Short division and multiplication.</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Mental multiplication using derived facts.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Fractions: finding unit and non unit fractions of amounts, common equivalents, addition, subtraction, and comparison of fractions with the same denominator.</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Measure, compare, add, subtract: lengths, mass, capacity (all units of measurement).</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Read, write and compare roman numerals.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Draw 2D and 3D shapes.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Interpret and present data.</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Estimation and rounding.</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First quadrant grid construction, plotting and translation of points.</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Upper KS2:</w:t>
                            </w:r>
                          </w:p>
                          <w:p w:rsidR="008C2565" w:rsidRDefault="008C2565" w:rsidP="008C2565">
                            <w:pPr>
                              <w:pStyle w:val="NormalWeb"/>
                              <w:spacing w:before="0" w:beforeAutospacing="0" w:after="0" w:afterAutospacing="0"/>
                            </w:pPr>
                            <w:r>
                              <w:rPr>
                                <w:rFonts w:asciiTheme="minorHAnsi" w:hAnsi="Calibri" w:cstheme="minorBidi"/>
                                <w:color w:val="000000" w:themeColor="text1"/>
                                <w:kern w:val="24"/>
                                <w:sz w:val="19"/>
                                <w:szCs w:val="19"/>
                                <w:lang w:val="en-US"/>
                              </w:rPr>
                              <w:t>Efficient and accurate methods: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Scaling, coordinate geometry in all four quadrants.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Division with remainders as fractions, decimals and where rounding is needed.</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Fractions: conversion mixed to improper and vice versa, add, subtract and multiply.</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Finding percentages of amounts.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Converting units of measurement.</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Measurement of length, angles, area, perimeter, volume.</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Use of order of operations.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Convert between fractions, decimals, and percentages.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Linear algebra, basic trigonometry.</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Long multiplication and division.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618F2B" id="TextBox 2" o:spid="_x0000_s1027" type="#_x0000_t202" style="position:absolute;left:0;text-align:left;margin-left:309.4pt;margin-top:7.85pt;width:331.2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" fillcolor="#fbe4d5 [661]" strokecolor="black [3213]">
                <v:textbox>
                  <w:txbxContent>
                    <w:p w:rsidR="008C2565" w:rsidRPr="00E40B8B" w:rsidRDefault="008C2565" w:rsidP="008C2565">
                      <w:pPr>
                        <w:pStyle w:val="NormalWeb"/>
                        <w:spacing w:before="0" w:beforeAutospacing="0" w:after="0" w:afterAutospacing="0"/>
                        <w:jc w:val="center"/>
                        <w:rPr>
                          <w:sz w:val="20"/>
                          <w:szCs w:val="20"/>
                        </w:rPr>
                      </w:pPr>
                      <w:r w:rsidRPr="00E40B8B">
                        <w:rPr>
                          <w:rFonts w:asciiTheme="minorHAnsi" w:hAnsi="Calibri" w:cstheme="minorBidi"/>
                          <w:b/>
                          <w:bCs/>
                          <w:color w:val="000000" w:themeColor="text1"/>
                          <w:kern w:val="24"/>
                          <w:sz w:val="20"/>
                          <w:szCs w:val="20"/>
                          <w:lang w:val="en-US"/>
                        </w:rPr>
                        <w:t>Procedural Knowledge</w:t>
                      </w:r>
                    </w:p>
                    <w:p w:rsidR="008C2565" w:rsidRPr="00C5550A" w:rsidRDefault="008C2565" w:rsidP="008C2565">
                      <w:pPr>
                        <w:pStyle w:val="NormalWeb"/>
                        <w:spacing w:before="0" w:beforeAutospacing="0" w:after="0" w:afterAutospacing="0"/>
                        <w:jc w:val="center"/>
                        <w:rPr>
                          <w:sz w:val="19"/>
                          <w:szCs w:val="19"/>
                        </w:rPr>
                      </w:pPr>
                      <w:r w:rsidRPr="00C5550A">
                        <w:rPr>
                          <w:rFonts w:asciiTheme="minorHAnsi" w:hAnsi="Calibri" w:cstheme="minorBidi"/>
                          <w:b/>
                          <w:bCs/>
                          <w:color w:val="FF0000"/>
                          <w:kern w:val="24"/>
                          <w:sz w:val="19"/>
                          <w:szCs w:val="19"/>
                          <w:lang w:val="en-US"/>
                        </w:rPr>
                        <w:t>A series of steps that must be followed to solve mathematical problems</w:t>
                      </w:r>
                    </w:p>
                    <w:p w:rsidR="008C2565" w:rsidRPr="00C5550A" w:rsidRDefault="008C2565" w:rsidP="008C2565">
                      <w:pPr>
                        <w:pStyle w:val="NormalWeb"/>
                        <w:spacing w:before="0" w:beforeAutospacing="0" w:after="0" w:afterAutospacing="0"/>
                        <w:jc w:val="center"/>
                        <w:rPr>
                          <w:sz w:val="19"/>
                          <w:szCs w:val="19"/>
                        </w:rPr>
                      </w:pPr>
                      <w:r w:rsidRPr="00C5550A">
                        <w:rPr>
                          <w:rFonts w:asciiTheme="minorHAnsi" w:hAnsi="Calibri" w:cstheme="minorBidi"/>
                          <w:b/>
                          <w:bCs/>
                          <w:color w:val="000000" w:themeColor="text1"/>
                          <w:kern w:val="24"/>
                          <w:sz w:val="19"/>
                          <w:szCs w:val="19"/>
                          <w:lang w:val="en-US"/>
                        </w:rPr>
                        <w:t>“I know how”</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 xml:space="preserve">Early years: </w:t>
                      </w:r>
                      <w:r>
                        <w:rPr>
                          <w:rFonts w:asciiTheme="minorHAnsi" w:hAnsi="Calibri" w:cstheme="minorBidi"/>
                          <w:color w:val="000000" w:themeColor="text1"/>
                          <w:kern w:val="24"/>
                          <w:sz w:val="19"/>
                          <w:szCs w:val="19"/>
                          <w:lang w:val="en-US"/>
                        </w:rPr>
                        <w:t>Accurate counting, single digit addition and subtraction, halving, doubling and sharing.</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KS1:</w:t>
                      </w:r>
                    </w:p>
                    <w:p w:rsidR="008C2565" w:rsidRDefault="008C2565" w:rsidP="008C2565">
                      <w:pPr>
                        <w:pStyle w:val="NormalWeb"/>
                        <w:spacing w:before="0" w:beforeAutospacing="0" w:after="0" w:afterAutospacing="0"/>
                      </w:pPr>
                      <w:r>
                        <w:rPr>
                          <w:rFonts w:asciiTheme="minorHAnsi" w:hAnsi="Calibri" w:cstheme="minorBidi"/>
                          <w:color w:val="000000" w:themeColor="text1"/>
                          <w:kern w:val="24"/>
                          <w:sz w:val="19"/>
                          <w:szCs w:val="19"/>
                          <w:lang w:val="en-US"/>
                        </w:rPr>
                        <w:t>Efficient and accurate methods: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Counting up and down in 1s, 2s, 5s, 10s, and 1/2s; addition; subtraction, equal sharing, division and multiplication.</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Reading, writing of the digits/symbols, vocabulary and phrases required for working with simple fractions, arithmetic expressions and equations.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 xml:space="preserve">Measuring length, capacity, time and monitory </w:t>
                      </w:r>
                      <w:bookmarkStart w:id="1" w:name="_GoBack"/>
                      <w:bookmarkEnd w:id="1"/>
                      <w:r>
                        <w:rPr>
                          <w:rFonts w:asciiTheme="minorHAnsi" w:hAnsi="Calibri" w:cstheme="minorBidi"/>
                          <w:color w:val="000000" w:themeColor="text1"/>
                          <w:kern w:val="24"/>
                          <w:sz w:val="19"/>
                          <w:szCs w:val="19"/>
                          <w:lang w:val="en-US"/>
                        </w:rPr>
                        <w:t>value.</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Presentation and layout of calculations.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Using a ruler.</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Spotting and making geometric and numerical patterns.</w:t>
                      </w:r>
                    </w:p>
                    <w:p w:rsidR="008C2565" w:rsidRDefault="008C2565" w:rsidP="008C2565">
                      <w:pPr>
                        <w:pStyle w:val="ListParagraph"/>
                        <w:numPr>
                          <w:ilvl w:val="0"/>
                          <w:numId w:val="4"/>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Construction and interpretation of categorical data: pictograms, charts, tables..</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Lower KS2:</w:t>
                      </w:r>
                    </w:p>
                    <w:p w:rsidR="008C2565" w:rsidRDefault="008C2565" w:rsidP="008C2565">
                      <w:pPr>
                        <w:pStyle w:val="NormalWeb"/>
                        <w:spacing w:before="0" w:beforeAutospacing="0" w:after="0" w:afterAutospacing="0"/>
                      </w:pPr>
                      <w:r>
                        <w:rPr>
                          <w:rFonts w:asciiTheme="minorHAnsi" w:hAnsi="Calibri" w:cstheme="minorBidi"/>
                          <w:color w:val="000000" w:themeColor="text1"/>
                          <w:kern w:val="24"/>
                          <w:sz w:val="19"/>
                          <w:szCs w:val="19"/>
                          <w:lang w:val="en-US"/>
                        </w:rPr>
                        <w:t>Efficient and accurate methods: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Counting up and down in multiples of 3, 4, 6, 7, 8, 9, 11, 12, 25, 50, 100, 1000, in tenths, in ones through to negative numbers.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Column addition and subtraction.</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Mental addition and subtraction using patterns and rules of number.</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Short division and multiplication.</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Mental multiplication using derived facts.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Fractions: finding unit and non unit fractions of amounts, common equivalents, addition, subtraction, and comparison of fractions with the same denominator.</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Measure, compare, add, subtract: lengths, mass, capacity (all units of measurement).</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Read, write and compare roman numerals.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Draw 2D and 3D shapes.</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Interpret and present data.</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Estimation and rounding.</w:t>
                      </w:r>
                    </w:p>
                    <w:p w:rsidR="008C2565" w:rsidRDefault="008C2565" w:rsidP="008C2565">
                      <w:pPr>
                        <w:pStyle w:val="ListParagraph"/>
                        <w:numPr>
                          <w:ilvl w:val="0"/>
                          <w:numId w:val="5"/>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First quadrant grid construction, plotting and translation of points.</w:t>
                      </w:r>
                    </w:p>
                    <w:p w:rsidR="008C2565" w:rsidRDefault="008C2565" w:rsidP="008C2565">
                      <w:pPr>
                        <w:pStyle w:val="NormalWeb"/>
                        <w:spacing w:before="0" w:beforeAutospacing="0" w:after="0" w:afterAutospacing="0"/>
                      </w:pPr>
                      <w:r>
                        <w:rPr>
                          <w:rFonts w:asciiTheme="minorHAnsi" w:hAnsi="Calibri" w:cstheme="minorBidi"/>
                          <w:b/>
                          <w:bCs/>
                          <w:color w:val="000000" w:themeColor="text1"/>
                          <w:kern w:val="24"/>
                          <w:sz w:val="19"/>
                          <w:szCs w:val="19"/>
                          <w:lang w:val="en-US"/>
                        </w:rPr>
                        <w:t>Upper KS2:</w:t>
                      </w:r>
                    </w:p>
                    <w:p w:rsidR="008C2565" w:rsidRDefault="008C2565" w:rsidP="008C2565">
                      <w:pPr>
                        <w:pStyle w:val="NormalWeb"/>
                        <w:spacing w:before="0" w:beforeAutospacing="0" w:after="0" w:afterAutospacing="0"/>
                      </w:pPr>
                      <w:r>
                        <w:rPr>
                          <w:rFonts w:asciiTheme="minorHAnsi" w:hAnsi="Calibri" w:cstheme="minorBidi"/>
                          <w:color w:val="000000" w:themeColor="text1"/>
                          <w:kern w:val="24"/>
                          <w:sz w:val="19"/>
                          <w:szCs w:val="19"/>
                          <w:lang w:val="en-US"/>
                        </w:rPr>
                        <w:t>Efficient and accurate methods: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Scaling, coordinate geometry in all four quadrants.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Division with remainders as fractions, decimals and where rounding is needed.</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Fractions: conversion mixed to improper and vice versa, add, subtract and multiply.</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Finding percentages of amounts.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Converting units of measurement.</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Measurement of length, angles, area, perimeter, volume.</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Use of order of operations.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Convert between fractions, decimals, and percentages.</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Linear algebra, basic trigonometry.</w:t>
                      </w:r>
                    </w:p>
                    <w:p w:rsidR="008C2565" w:rsidRDefault="008C2565" w:rsidP="008C2565">
                      <w:pPr>
                        <w:pStyle w:val="ListParagraph"/>
                        <w:numPr>
                          <w:ilvl w:val="0"/>
                          <w:numId w:val="6"/>
                        </w:numPr>
                        <w:tabs>
                          <w:tab w:val="clear" w:pos="720"/>
                          <w:tab w:val="num" w:pos="284"/>
                        </w:tabs>
                        <w:ind w:left="284" w:hanging="284"/>
                        <w:rPr>
                          <w:rFonts w:eastAsia="Times New Roman"/>
                          <w:sz w:val="19"/>
                        </w:rPr>
                      </w:pPr>
                      <w:r>
                        <w:rPr>
                          <w:rFonts w:asciiTheme="minorHAnsi" w:hAnsi="Calibri" w:cstheme="minorBidi"/>
                          <w:color w:val="000000" w:themeColor="text1"/>
                          <w:kern w:val="24"/>
                          <w:sz w:val="19"/>
                          <w:szCs w:val="19"/>
                          <w:lang w:val="en-US"/>
                        </w:rPr>
                        <w:t>Long multiplication and division.</w:t>
                      </w:r>
                    </w:p>
                  </w:txbxContent>
                </v:textbox>
              </v:shape>
            </w:pict>
          </mc:Fallback>
        </mc:AlternateContent>
      </w:r>
      <w:r w:rsidR="00C5550A" w:rsidRPr="00FC2DC1">
        <mc:AlternateContent>
          <mc:Choice Requires="wps">
            <w:drawing>
              <wp:anchor distT="0" distB="0" distL="114300" distR="114300" simplePos="0" relativeHeight="251663360" behindDoc="0" locked="0" layoutInCell="1" allowOverlap="1" wp14:anchorId="5BBF2BE6" wp14:editId="5003EB00">
                <wp:simplePos x="0" y="0"/>
                <wp:positionH relativeFrom="column">
                  <wp:posOffset>8196943</wp:posOffset>
                </wp:positionH>
                <wp:positionV relativeFrom="paragraph">
                  <wp:posOffset>97971</wp:posOffset>
                </wp:positionV>
                <wp:extent cx="1976846" cy="7380515"/>
                <wp:effectExtent l="0" t="0" r="23495" b="11430"/>
                <wp:wrapNone/>
                <wp:docPr id="4" name="TextBox 3"/>
                <wp:cNvGraphicFramePr/>
                <a:graphic xmlns:a="http://schemas.openxmlformats.org/drawingml/2006/main">
                  <a:graphicData uri="http://schemas.microsoft.com/office/word/2010/wordprocessingShape">
                    <wps:wsp>
                      <wps:cNvSpPr txBox="1"/>
                      <wps:spPr>
                        <a:xfrm>
                          <a:off x="0" y="0"/>
                          <a:ext cx="1976846" cy="7380515"/>
                        </a:xfrm>
                        <a:prstGeom prst="rect">
                          <a:avLst/>
                        </a:prstGeom>
                        <a:solidFill>
                          <a:srgbClr val="CC99FF"/>
                        </a:solidFill>
                        <a:ln>
                          <a:solidFill>
                            <a:schemeClr val="tx1"/>
                          </a:solidFill>
                        </a:ln>
                      </wps:spPr>
                      <wps:txbx>
                        <w:txbxContent>
                          <w:p w:rsidR="00FC2DC1" w:rsidRPr="00E40B8B" w:rsidRDefault="00FC2DC1" w:rsidP="00E87235">
                            <w:pPr>
                              <w:pStyle w:val="NormalWeb"/>
                              <w:spacing w:before="0" w:beforeAutospacing="0" w:after="0" w:afterAutospacing="0"/>
                              <w:ind w:right="26"/>
                              <w:jc w:val="center"/>
                              <w:rPr>
                                <w:sz w:val="20"/>
                                <w:szCs w:val="20"/>
                              </w:rPr>
                            </w:pPr>
                            <w:r w:rsidRPr="00E40B8B">
                              <w:rPr>
                                <w:rFonts w:asciiTheme="minorHAnsi" w:hAnsi="Calibri" w:cstheme="minorBidi"/>
                                <w:b/>
                                <w:bCs/>
                                <w:color w:val="000000" w:themeColor="text1"/>
                                <w:kern w:val="24"/>
                                <w:sz w:val="20"/>
                                <w:szCs w:val="20"/>
                                <w:lang w:val="en-US"/>
                              </w:rPr>
                              <w:t>Conditional Knowledge</w:t>
                            </w:r>
                          </w:p>
                          <w:p w:rsidR="00FC2DC1" w:rsidRPr="00C5550A" w:rsidRDefault="00FC2DC1" w:rsidP="00E87235">
                            <w:pPr>
                              <w:pStyle w:val="NormalWeb"/>
                              <w:spacing w:before="0" w:beforeAutospacing="0" w:after="0" w:afterAutospacing="0"/>
                              <w:ind w:right="26"/>
                              <w:jc w:val="center"/>
                              <w:rPr>
                                <w:sz w:val="19"/>
                                <w:szCs w:val="19"/>
                              </w:rPr>
                            </w:pPr>
                            <w:r w:rsidRPr="00C5550A">
                              <w:rPr>
                                <w:rFonts w:asciiTheme="minorHAnsi" w:hAnsi="Calibri" w:cstheme="minorBidi"/>
                                <w:b/>
                                <w:bCs/>
                                <w:color w:val="FF0000"/>
                                <w:kern w:val="24"/>
                                <w:sz w:val="19"/>
                                <w:szCs w:val="19"/>
                                <w:lang w:val="en-US"/>
                              </w:rPr>
                              <w:t>Strategies which can be used to reason &amp; solve problems</w:t>
                            </w:r>
                          </w:p>
                          <w:p w:rsidR="00FC2DC1" w:rsidRPr="00C5550A" w:rsidRDefault="00FC2DC1" w:rsidP="00E87235">
                            <w:pPr>
                              <w:pStyle w:val="NormalWeb"/>
                              <w:spacing w:before="0" w:beforeAutospacing="0" w:after="0" w:afterAutospacing="0"/>
                              <w:ind w:right="26"/>
                              <w:jc w:val="center"/>
                              <w:rPr>
                                <w:sz w:val="19"/>
                                <w:szCs w:val="19"/>
                              </w:rPr>
                            </w:pPr>
                            <w:r w:rsidRPr="00C5550A">
                              <w:rPr>
                                <w:rFonts w:asciiTheme="minorHAnsi" w:hAnsi="Calibri" w:cstheme="minorBidi"/>
                                <w:b/>
                                <w:bCs/>
                                <w:color w:val="000000" w:themeColor="text1"/>
                                <w:kern w:val="24"/>
                                <w:sz w:val="19"/>
                                <w:szCs w:val="19"/>
                                <w:lang w:val="en-US"/>
                              </w:rPr>
                              <w:t>“I know when”</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Early years</w:t>
                            </w:r>
                            <w:r w:rsidRPr="00C5550A">
                              <w:rPr>
                                <w:rFonts w:asciiTheme="minorHAnsi" w:hAnsi="Calibri" w:cstheme="minorBidi"/>
                                <w:color w:val="000000" w:themeColor="text1"/>
                                <w:kern w:val="24"/>
                                <w:sz w:val="19"/>
                                <w:szCs w:val="19"/>
                                <w:lang w:val="en-US"/>
                              </w:rPr>
                              <w:t>:</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number facts, shape facts, pattern facts, methods of counting, addition and subtraction to:</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Play games.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Sing songs.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Answer questions.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Talk about everyday objects.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problems using objects within continuous provision.</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KS1</w:t>
                            </w:r>
                            <w:r w:rsidRPr="00C5550A">
                              <w:rPr>
                                <w:rFonts w:asciiTheme="minorHAnsi" w:hAnsi="Calibri" w:cstheme="minorBidi"/>
                                <w:color w:val="000000" w:themeColor="text1"/>
                                <w:kern w:val="24"/>
                                <w:sz w:val="19"/>
                                <w:szCs w:val="19"/>
                                <w:lang w:val="en-US"/>
                              </w:rPr>
                              <w:t>:</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taught and rehearsed facts and methods to:</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Complete written exercises.</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missing number problems.</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simple word problems involving arithmetic, money, time and fractions.</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data and measurement problems.</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Lower KS2:</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taught and rehearsed facts and methods to:</w:t>
                            </w:r>
                          </w:p>
                          <w:p w:rsidR="00FC2DC1" w:rsidRPr="00C5550A" w:rsidRDefault="00FC2DC1" w:rsidP="00E87235">
                            <w:pPr>
                              <w:pStyle w:val="ListParagraph"/>
                              <w:numPr>
                                <w:ilvl w:val="0"/>
                                <w:numId w:val="9"/>
                              </w:numPr>
                              <w:tabs>
                                <w:tab w:val="clear" w:pos="720"/>
                                <w:tab w:val="num" w:pos="284"/>
                              </w:tabs>
                              <w:ind w:left="284" w:right="26" w:hanging="142"/>
                              <w:rPr>
                                <w:rFonts w:eastAsia="Times New Roman"/>
                                <w:sz w:val="19"/>
                                <w:szCs w:val="19"/>
                              </w:rPr>
                            </w:pPr>
                            <w:r w:rsidRPr="00C5550A">
                              <w:rPr>
                                <w:rFonts w:asciiTheme="minorHAnsi" w:hAnsi="Calibri" w:cstheme="minorBidi"/>
                                <w:color w:val="000000" w:themeColor="text1"/>
                                <w:kern w:val="24"/>
                                <w:sz w:val="19"/>
                                <w:szCs w:val="19"/>
                                <w:lang w:val="en-US"/>
                              </w:rPr>
                              <w:t>Complete written exercises.</w:t>
                            </w:r>
                          </w:p>
                          <w:p w:rsidR="00FC2DC1" w:rsidRPr="00C5550A" w:rsidRDefault="00FC2DC1" w:rsidP="00E87235">
                            <w:pPr>
                              <w:pStyle w:val="ListParagraph"/>
                              <w:numPr>
                                <w:ilvl w:val="0"/>
                                <w:numId w:val="9"/>
                              </w:numPr>
                              <w:tabs>
                                <w:tab w:val="clear" w:pos="720"/>
                                <w:tab w:val="num" w:pos="284"/>
                              </w:tabs>
                              <w:ind w:left="284" w:right="26" w:hanging="142"/>
                              <w:rPr>
                                <w:rFonts w:eastAsia="Times New Roman"/>
                                <w:sz w:val="19"/>
                                <w:szCs w:val="19"/>
                              </w:rPr>
                            </w:pPr>
                            <w:r w:rsidRPr="00C5550A">
                              <w:rPr>
                                <w:rFonts w:asciiTheme="minorHAnsi" w:hAnsi="Calibri" w:cstheme="minorBidi"/>
                                <w:color w:val="000000" w:themeColor="text1"/>
                                <w:kern w:val="24"/>
                                <w:sz w:val="19"/>
                                <w:szCs w:val="19"/>
                                <w:lang w:val="en-US"/>
                              </w:rPr>
                              <w:t>Solve missing number, length problems.</w:t>
                            </w:r>
                          </w:p>
                          <w:p w:rsidR="00FC2DC1" w:rsidRPr="00C5550A" w:rsidRDefault="00FC2DC1" w:rsidP="00E87235">
                            <w:pPr>
                              <w:pStyle w:val="ListParagraph"/>
                              <w:numPr>
                                <w:ilvl w:val="0"/>
                                <w:numId w:val="9"/>
                              </w:numPr>
                              <w:tabs>
                                <w:tab w:val="clear" w:pos="720"/>
                                <w:tab w:val="num" w:pos="284"/>
                              </w:tabs>
                              <w:ind w:left="284" w:right="26" w:hanging="142"/>
                              <w:rPr>
                                <w:rFonts w:eastAsia="Times New Roman"/>
                                <w:sz w:val="19"/>
                                <w:szCs w:val="19"/>
                              </w:rPr>
                            </w:pPr>
                            <w:r w:rsidRPr="00C5550A">
                              <w:rPr>
                                <w:rFonts w:asciiTheme="minorHAnsi" w:hAnsi="Calibri" w:cstheme="minorBidi"/>
                                <w:color w:val="000000" w:themeColor="text1"/>
                                <w:kern w:val="24"/>
                                <w:sz w:val="19"/>
                                <w:szCs w:val="19"/>
                                <w:lang w:val="en-US"/>
                              </w:rPr>
                              <w:t>Solve word problems involving arithmetic, fractions, data handling, shape, length, mass and capacity</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Upper KS2:</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taught and rehearsed facts and methods to:</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Complete written exercises.</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Find missing quantities, lengths, angles.</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Solve one/and two-step word problems involving all the operations.</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Abstract and solve linear equations from word problems.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BF2BE6" id="TextBox 3" o:spid="_x0000_s1028" type="#_x0000_t202" style="position:absolute;left:0;text-align:left;margin-left:645.45pt;margin-top:7.7pt;width:155.65pt;height:5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" fillcolor="#c9f" strokecolor="black [3213]">
                <v:textbox>
                  <w:txbxContent>
                    <w:p w:rsidR="00FC2DC1" w:rsidRPr="00E40B8B" w:rsidRDefault="00FC2DC1" w:rsidP="00E87235">
                      <w:pPr>
                        <w:pStyle w:val="NormalWeb"/>
                        <w:spacing w:before="0" w:beforeAutospacing="0" w:after="0" w:afterAutospacing="0"/>
                        <w:ind w:right="26"/>
                        <w:jc w:val="center"/>
                        <w:rPr>
                          <w:sz w:val="20"/>
                          <w:szCs w:val="20"/>
                        </w:rPr>
                      </w:pPr>
                      <w:r w:rsidRPr="00E40B8B">
                        <w:rPr>
                          <w:rFonts w:asciiTheme="minorHAnsi" w:hAnsi="Calibri" w:cstheme="minorBidi"/>
                          <w:b/>
                          <w:bCs/>
                          <w:color w:val="000000" w:themeColor="text1"/>
                          <w:kern w:val="24"/>
                          <w:sz w:val="20"/>
                          <w:szCs w:val="20"/>
                          <w:lang w:val="en-US"/>
                        </w:rPr>
                        <w:t>Conditional Knowledge</w:t>
                      </w:r>
                    </w:p>
                    <w:p w:rsidR="00FC2DC1" w:rsidRPr="00C5550A" w:rsidRDefault="00FC2DC1" w:rsidP="00E87235">
                      <w:pPr>
                        <w:pStyle w:val="NormalWeb"/>
                        <w:spacing w:before="0" w:beforeAutospacing="0" w:after="0" w:afterAutospacing="0"/>
                        <w:ind w:right="26"/>
                        <w:jc w:val="center"/>
                        <w:rPr>
                          <w:sz w:val="19"/>
                          <w:szCs w:val="19"/>
                        </w:rPr>
                      </w:pPr>
                      <w:r w:rsidRPr="00C5550A">
                        <w:rPr>
                          <w:rFonts w:asciiTheme="minorHAnsi" w:hAnsi="Calibri" w:cstheme="minorBidi"/>
                          <w:b/>
                          <w:bCs/>
                          <w:color w:val="FF0000"/>
                          <w:kern w:val="24"/>
                          <w:sz w:val="19"/>
                          <w:szCs w:val="19"/>
                          <w:lang w:val="en-US"/>
                        </w:rPr>
                        <w:t>Strategies which can be used to reason &amp; solve problems</w:t>
                      </w:r>
                    </w:p>
                    <w:p w:rsidR="00FC2DC1" w:rsidRPr="00C5550A" w:rsidRDefault="00FC2DC1" w:rsidP="00E87235">
                      <w:pPr>
                        <w:pStyle w:val="NormalWeb"/>
                        <w:spacing w:before="0" w:beforeAutospacing="0" w:after="0" w:afterAutospacing="0"/>
                        <w:ind w:right="26"/>
                        <w:jc w:val="center"/>
                        <w:rPr>
                          <w:sz w:val="19"/>
                          <w:szCs w:val="19"/>
                        </w:rPr>
                      </w:pPr>
                      <w:r w:rsidRPr="00C5550A">
                        <w:rPr>
                          <w:rFonts w:asciiTheme="minorHAnsi" w:hAnsi="Calibri" w:cstheme="minorBidi"/>
                          <w:b/>
                          <w:bCs/>
                          <w:color w:val="000000" w:themeColor="text1"/>
                          <w:kern w:val="24"/>
                          <w:sz w:val="19"/>
                          <w:szCs w:val="19"/>
                          <w:lang w:val="en-US"/>
                        </w:rPr>
                        <w:t>“I know when”</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Early years</w:t>
                      </w:r>
                      <w:r w:rsidRPr="00C5550A">
                        <w:rPr>
                          <w:rFonts w:asciiTheme="minorHAnsi" w:hAnsi="Calibri" w:cstheme="minorBidi"/>
                          <w:color w:val="000000" w:themeColor="text1"/>
                          <w:kern w:val="24"/>
                          <w:sz w:val="19"/>
                          <w:szCs w:val="19"/>
                          <w:lang w:val="en-US"/>
                        </w:rPr>
                        <w:t>:</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number facts, shape facts, pattern facts, methods of counting, addition and subtraction to:</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Play games.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Sing songs.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Answer questions.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Talk about everyday objects.</w:t>
                      </w:r>
                    </w:p>
                    <w:p w:rsidR="00FC2DC1" w:rsidRPr="00C5550A" w:rsidRDefault="00FC2DC1" w:rsidP="00E87235">
                      <w:pPr>
                        <w:pStyle w:val="ListParagraph"/>
                        <w:numPr>
                          <w:ilvl w:val="0"/>
                          <w:numId w:val="7"/>
                        </w:numPr>
                        <w:tabs>
                          <w:tab w:val="clear" w:pos="720"/>
                          <w:tab w:val="num" w:pos="426"/>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problems using objects within continuous provision.</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KS1</w:t>
                      </w:r>
                      <w:r w:rsidRPr="00C5550A">
                        <w:rPr>
                          <w:rFonts w:asciiTheme="minorHAnsi" w:hAnsi="Calibri" w:cstheme="minorBidi"/>
                          <w:color w:val="000000" w:themeColor="text1"/>
                          <w:kern w:val="24"/>
                          <w:sz w:val="19"/>
                          <w:szCs w:val="19"/>
                          <w:lang w:val="en-US"/>
                        </w:rPr>
                        <w:t>:</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taught and rehearsed facts and methods to:</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Complete written exercises.</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missing number problems.</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simple word problems involving arithmetic, money, time and fractions.</w:t>
                      </w:r>
                    </w:p>
                    <w:p w:rsidR="00FC2DC1" w:rsidRPr="00C5550A" w:rsidRDefault="00FC2DC1" w:rsidP="00E87235">
                      <w:pPr>
                        <w:pStyle w:val="ListParagraph"/>
                        <w:numPr>
                          <w:ilvl w:val="0"/>
                          <w:numId w:val="8"/>
                        </w:numPr>
                        <w:tabs>
                          <w:tab w:val="clear" w:pos="720"/>
                          <w:tab w:val="num" w:pos="284"/>
                        </w:tabs>
                        <w:ind w:left="284" w:right="26" w:hanging="284"/>
                        <w:rPr>
                          <w:rFonts w:eastAsia="Times New Roman"/>
                          <w:sz w:val="19"/>
                          <w:szCs w:val="19"/>
                        </w:rPr>
                      </w:pPr>
                      <w:r w:rsidRPr="00C5550A">
                        <w:rPr>
                          <w:rFonts w:asciiTheme="minorHAnsi" w:hAnsi="Calibri" w:cstheme="minorBidi"/>
                          <w:color w:val="000000" w:themeColor="text1"/>
                          <w:kern w:val="24"/>
                          <w:sz w:val="19"/>
                          <w:szCs w:val="19"/>
                          <w:lang w:val="en-US"/>
                        </w:rPr>
                        <w:t>Solve data and measurement problems.</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Lower KS2:</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taught and rehearsed facts and methods to:</w:t>
                      </w:r>
                    </w:p>
                    <w:p w:rsidR="00FC2DC1" w:rsidRPr="00C5550A" w:rsidRDefault="00FC2DC1" w:rsidP="00E87235">
                      <w:pPr>
                        <w:pStyle w:val="ListParagraph"/>
                        <w:numPr>
                          <w:ilvl w:val="0"/>
                          <w:numId w:val="9"/>
                        </w:numPr>
                        <w:tabs>
                          <w:tab w:val="clear" w:pos="720"/>
                          <w:tab w:val="num" w:pos="284"/>
                        </w:tabs>
                        <w:ind w:left="284" w:right="26" w:hanging="142"/>
                        <w:rPr>
                          <w:rFonts w:eastAsia="Times New Roman"/>
                          <w:sz w:val="19"/>
                          <w:szCs w:val="19"/>
                        </w:rPr>
                      </w:pPr>
                      <w:r w:rsidRPr="00C5550A">
                        <w:rPr>
                          <w:rFonts w:asciiTheme="minorHAnsi" w:hAnsi="Calibri" w:cstheme="minorBidi"/>
                          <w:color w:val="000000" w:themeColor="text1"/>
                          <w:kern w:val="24"/>
                          <w:sz w:val="19"/>
                          <w:szCs w:val="19"/>
                          <w:lang w:val="en-US"/>
                        </w:rPr>
                        <w:t>Complete written exercises.</w:t>
                      </w:r>
                    </w:p>
                    <w:p w:rsidR="00FC2DC1" w:rsidRPr="00C5550A" w:rsidRDefault="00FC2DC1" w:rsidP="00E87235">
                      <w:pPr>
                        <w:pStyle w:val="ListParagraph"/>
                        <w:numPr>
                          <w:ilvl w:val="0"/>
                          <w:numId w:val="9"/>
                        </w:numPr>
                        <w:tabs>
                          <w:tab w:val="clear" w:pos="720"/>
                          <w:tab w:val="num" w:pos="284"/>
                        </w:tabs>
                        <w:ind w:left="284" w:right="26" w:hanging="142"/>
                        <w:rPr>
                          <w:rFonts w:eastAsia="Times New Roman"/>
                          <w:sz w:val="19"/>
                          <w:szCs w:val="19"/>
                        </w:rPr>
                      </w:pPr>
                      <w:r w:rsidRPr="00C5550A">
                        <w:rPr>
                          <w:rFonts w:asciiTheme="minorHAnsi" w:hAnsi="Calibri" w:cstheme="minorBidi"/>
                          <w:color w:val="000000" w:themeColor="text1"/>
                          <w:kern w:val="24"/>
                          <w:sz w:val="19"/>
                          <w:szCs w:val="19"/>
                          <w:lang w:val="en-US"/>
                        </w:rPr>
                        <w:t>Solve missing number, length problems.</w:t>
                      </w:r>
                    </w:p>
                    <w:p w:rsidR="00FC2DC1" w:rsidRPr="00C5550A" w:rsidRDefault="00FC2DC1" w:rsidP="00E87235">
                      <w:pPr>
                        <w:pStyle w:val="ListParagraph"/>
                        <w:numPr>
                          <w:ilvl w:val="0"/>
                          <w:numId w:val="9"/>
                        </w:numPr>
                        <w:tabs>
                          <w:tab w:val="clear" w:pos="720"/>
                          <w:tab w:val="num" w:pos="284"/>
                        </w:tabs>
                        <w:ind w:left="284" w:right="26" w:hanging="142"/>
                        <w:rPr>
                          <w:rFonts w:eastAsia="Times New Roman"/>
                          <w:sz w:val="19"/>
                          <w:szCs w:val="19"/>
                        </w:rPr>
                      </w:pPr>
                      <w:r w:rsidRPr="00C5550A">
                        <w:rPr>
                          <w:rFonts w:asciiTheme="minorHAnsi" w:hAnsi="Calibri" w:cstheme="minorBidi"/>
                          <w:color w:val="000000" w:themeColor="text1"/>
                          <w:kern w:val="24"/>
                          <w:sz w:val="19"/>
                          <w:szCs w:val="19"/>
                          <w:lang w:val="en-US"/>
                        </w:rPr>
                        <w:t>Solve word problems involving arithmetic, fractions, data handling, shape, length, mass and capacity</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b/>
                          <w:bCs/>
                          <w:color w:val="000000" w:themeColor="text1"/>
                          <w:kern w:val="24"/>
                          <w:sz w:val="19"/>
                          <w:szCs w:val="19"/>
                          <w:lang w:val="en-US"/>
                        </w:rPr>
                        <w:t>Upper KS2:</w:t>
                      </w:r>
                    </w:p>
                    <w:p w:rsidR="00FC2DC1" w:rsidRPr="00C5550A" w:rsidRDefault="00FC2DC1" w:rsidP="00E87235">
                      <w:pPr>
                        <w:pStyle w:val="NormalWeb"/>
                        <w:spacing w:before="0" w:beforeAutospacing="0" w:after="0" w:afterAutospacing="0"/>
                        <w:ind w:right="26"/>
                        <w:rPr>
                          <w:sz w:val="19"/>
                          <w:szCs w:val="19"/>
                        </w:rPr>
                      </w:pPr>
                      <w:r w:rsidRPr="00C5550A">
                        <w:rPr>
                          <w:rFonts w:asciiTheme="minorHAnsi" w:hAnsi="Calibri" w:cstheme="minorBidi"/>
                          <w:color w:val="000000" w:themeColor="text1"/>
                          <w:kern w:val="24"/>
                          <w:sz w:val="19"/>
                          <w:szCs w:val="19"/>
                          <w:lang w:val="en-US"/>
                        </w:rPr>
                        <w:t>Use combinations of taught and rehearsed facts and methods to:</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Complete written exercises.</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Find missing quantities, lengths, angles.</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Solve one/and two-step word problems involving all the operations.</w:t>
                      </w:r>
                    </w:p>
                    <w:p w:rsidR="00FC2DC1" w:rsidRPr="00C5550A" w:rsidRDefault="00FC2DC1" w:rsidP="00E87235">
                      <w:pPr>
                        <w:pStyle w:val="ListParagraph"/>
                        <w:numPr>
                          <w:ilvl w:val="0"/>
                          <w:numId w:val="10"/>
                        </w:numPr>
                        <w:ind w:right="26"/>
                        <w:rPr>
                          <w:rFonts w:eastAsia="Times New Roman"/>
                          <w:sz w:val="19"/>
                          <w:szCs w:val="19"/>
                        </w:rPr>
                      </w:pPr>
                      <w:r w:rsidRPr="00C5550A">
                        <w:rPr>
                          <w:rFonts w:asciiTheme="minorHAnsi" w:hAnsi="Calibri" w:cstheme="minorBidi"/>
                          <w:color w:val="000000" w:themeColor="text1"/>
                          <w:kern w:val="24"/>
                          <w:sz w:val="19"/>
                          <w:szCs w:val="19"/>
                          <w:lang w:val="en-US"/>
                        </w:rPr>
                        <w:t>Abstract and solve linear equations from word problems.</w:t>
                      </w:r>
                    </w:p>
                  </w:txbxContent>
                </v:textbox>
              </v:shape>
            </w:pict>
          </mc:Fallback>
        </mc:AlternateContent>
      </w:r>
    </w:p>
    <w:p w:rsidR="00FC2DC1" w:rsidRDefault="00FC2DC1" w:rsidP="00FC2DC1">
      <w:pPr>
        <w:ind w:left="-426" w:right="-478"/>
      </w:pPr>
    </w:p>
    <w:sectPr w:rsidR="00FC2DC1" w:rsidSect="00FC2DC1">
      <w:pgSz w:w="16838" w:h="11906" w:orient="landscape"/>
      <w:pgMar w:top="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946"/>
    <w:multiLevelType w:val="hybridMultilevel"/>
    <w:tmpl w:val="4A0C2EA4"/>
    <w:lvl w:ilvl="0" w:tplc="9DBA73EE">
      <w:start w:val="1"/>
      <w:numFmt w:val="bullet"/>
      <w:lvlText w:val="•"/>
      <w:lvlJc w:val="left"/>
      <w:pPr>
        <w:tabs>
          <w:tab w:val="num" w:pos="720"/>
        </w:tabs>
        <w:ind w:left="720" w:hanging="360"/>
      </w:pPr>
      <w:rPr>
        <w:rFonts w:ascii="Arial" w:hAnsi="Arial" w:hint="default"/>
      </w:rPr>
    </w:lvl>
    <w:lvl w:ilvl="1" w:tplc="D8CED736" w:tentative="1">
      <w:start w:val="1"/>
      <w:numFmt w:val="bullet"/>
      <w:lvlText w:val="•"/>
      <w:lvlJc w:val="left"/>
      <w:pPr>
        <w:tabs>
          <w:tab w:val="num" w:pos="1440"/>
        </w:tabs>
        <w:ind w:left="1440" w:hanging="360"/>
      </w:pPr>
      <w:rPr>
        <w:rFonts w:ascii="Arial" w:hAnsi="Arial" w:hint="default"/>
      </w:rPr>
    </w:lvl>
    <w:lvl w:ilvl="2" w:tplc="AB58D7AE" w:tentative="1">
      <w:start w:val="1"/>
      <w:numFmt w:val="bullet"/>
      <w:lvlText w:val="•"/>
      <w:lvlJc w:val="left"/>
      <w:pPr>
        <w:tabs>
          <w:tab w:val="num" w:pos="2160"/>
        </w:tabs>
        <w:ind w:left="2160" w:hanging="360"/>
      </w:pPr>
      <w:rPr>
        <w:rFonts w:ascii="Arial" w:hAnsi="Arial" w:hint="default"/>
      </w:rPr>
    </w:lvl>
    <w:lvl w:ilvl="3" w:tplc="AE78C922" w:tentative="1">
      <w:start w:val="1"/>
      <w:numFmt w:val="bullet"/>
      <w:lvlText w:val="•"/>
      <w:lvlJc w:val="left"/>
      <w:pPr>
        <w:tabs>
          <w:tab w:val="num" w:pos="2880"/>
        </w:tabs>
        <w:ind w:left="2880" w:hanging="360"/>
      </w:pPr>
      <w:rPr>
        <w:rFonts w:ascii="Arial" w:hAnsi="Arial" w:hint="default"/>
      </w:rPr>
    </w:lvl>
    <w:lvl w:ilvl="4" w:tplc="986A9954" w:tentative="1">
      <w:start w:val="1"/>
      <w:numFmt w:val="bullet"/>
      <w:lvlText w:val="•"/>
      <w:lvlJc w:val="left"/>
      <w:pPr>
        <w:tabs>
          <w:tab w:val="num" w:pos="3600"/>
        </w:tabs>
        <w:ind w:left="3600" w:hanging="360"/>
      </w:pPr>
      <w:rPr>
        <w:rFonts w:ascii="Arial" w:hAnsi="Arial" w:hint="default"/>
      </w:rPr>
    </w:lvl>
    <w:lvl w:ilvl="5" w:tplc="9A7C0B56" w:tentative="1">
      <w:start w:val="1"/>
      <w:numFmt w:val="bullet"/>
      <w:lvlText w:val="•"/>
      <w:lvlJc w:val="left"/>
      <w:pPr>
        <w:tabs>
          <w:tab w:val="num" w:pos="4320"/>
        </w:tabs>
        <w:ind w:left="4320" w:hanging="360"/>
      </w:pPr>
      <w:rPr>
        <w:rFonts w:ascii="Arial" w:hAnsi="Arial" w:hint="default"/>
      </w:rPr>
    </w:lvl>
    <w:lvl w:ilvl="6" w:tplc="2862935C" w:tentative="1">
      <w:start w:val="1"/>
      <w:numFmt w:val="bullet"/>
      <w:lvlText w:val="•"/>
      <w:lvlJc w:val="left"/>
      <w:pPr>
        <w:tabs>
          <w:tab w:val="num" w:pos="5040"/>
        </w:tabs>
        <w:ind w:left="5040" w:hanging="360"/>
      </w:pPr>
      <w:rPr>
        <w:rFonts w:ascii="Arial" w:hAnsi="Arial" w:hint="default"/>
      </w:rPr>
    </w:lvl>
    <w:lvl w:ilvl="7" w:tplc="AD46FD96" w:tentative="1">
      <w:start w:val="1"/>
      <w:numFmt w:val="bullet"/>
      <w:lvlText w:val="•"/>
      <w:lvlJc w:val="left"/>
      <w:pPr>
        <w:tabs>
          <w:tab w:val="num" w:pos="5760"/>
        </w:tabs>
        <w:ind w:left="5760" w:hanging="360"/>
      </w:pPr>
      <w:rPr>
        <w:rFonts w:ascii="Arial" w:hAnsi="Arial" w:hint="default"/>
      </w:rPr>
    </w:lvl>
    <w:lvl w:ilvl="8" w:tplc="260E6F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F02352"/>
    <w:multiLevelType w:val="hybridMultilevel"/>
    <w:tmpl w:val="69520F10"/>
    <w:lvl w:ilvl="0" w:tplc="4876667C">
      <w:start w:val="1"/>
      <w:numFmt w:val="bullet"/>
      <w:lvlText w:val="•"/>
      <w:lvlJc w:val="left"/>
      <w:pPr>
        <w:tabs>
          <w:tab w:val="num" w:pos="720"/>
        </w:tabs>
        <w:ind w:left="720" w:hanging="360"/>
      </w:pPr>
      <w:rPr>
        <w:rFonts w:ascii="Arial" w:hAnsi="Arial" w:hint="default"/>
      </w:rPr>
    </w:lvl>
    <w:lvl w:ilvl="1" w:tplc="32B84116" w:tentative="1">
      <w:start w:val="1"/>
      <w:numFmt w:val="bullet"/>
      <w:lvlText w:val="•"/>
      <w:lvlJc w:val="left"/>
      <w:pPr>
        <w:tabs>
          <w:tab w:val="num" w:pos="1440"/>
        </w:tabs>
        <w:ind w:left="1440" w:hanging="360"/>
      </w:pPr>
      <w:rPr>
        <w:rFonts w:ascii="Arial" w:hAnsi="Arial" w:hint="default"/>
      </w:rPr>
    </w:lvl>
    <w:lvl w:ilvl="2" w:tplc="378C41A4" w:tentative="1">
      <w:start w:val="1"/>
      <w:numFmt w:val="bullet"/>
      <w:lvlText w:val="•"/>
      <w:lvlJc w:val="left"/>
      <w:pPr>
        <w:tabs>
          <w:tab w:val="num" w:pos="2160"/>
        </w:tabs>
        <w:ind w:left="2160" w:hanging="360"/>
      </w:pPr>
      <w:rPr>
        <w:rFonts w:ascii="Arial" w:hAnsi="Arial" w:hint="default"/>
      </w:rPr>
    </w:lvl>
    <w:lvl w:ilvl="3" w:tplc="8DC8D89E" w:tentative="1">
      <w:start w:val="1"/>
      <w:numFmt w:val="bullet"/>
      <w:lvlText w:val="•"/>
      <w:lvlJc w:val="left"/>
      <w:pPr>
        <w:tabs>
          <w:tab w:val="num" w:pos="2880"/>
        </w:tabs>
        <w:ind w:left="2880" w:hanging="360"/>
      </w:pPr>
      <w:rPr>
        <w:rFonts w:ascii="Arial" w:hAnsi="Arial" w:hint="default"/>
      </w:rPr>
    </w:lvl>
    <w:lvl w:ilvl="4" w:tplc="A5B6D404" w:tentative="1">
      <w:start w:val="1"/>
      <w:numFmt w:val="bullet"/>
      <w:lvlText w:val="•"/>
      <w:lvlJc w:val="left"/>
      <w:pPr>
        <w:tabs>
          <w:tab w:val="num" w:pos="3600"/>
        </w:tabs>
        <w:ind w:left="3600" w:hanging="360"/>
      </w:pPr>
      <w:rPr>
        <w:rFonts w:ascii="Arial" w:hAnsi="Arial" w:hint="default"/>
      </w:rPr>
    </w:lvl>
    <w:lvl w:ilvl="5" w:tplc="38E873DE" w:tentative="1">
      <w:start w:val="1"/>
      <w:numFmt w:val="bullet"/>
      <w:lvlText w:val="•"/>
      <w:lvlJc w:val="left"/>
      <w:pPr>
        <w:tabs>
          <w:tab w:val="num" w:pos="4320"/>
        </w:tabs>
        <w:ind w:left="4320" w:hanging="360"/>
      </w:pPr>
      <w:rPr>
        <w:rFonts w:ascii="Arial" w:hAnsi="Arial" w:hint="default"/>
      </w:rPr>
    </w:lvl>
    <w:lvl w:ilvl="6" w:tplc="8696A758" w:tentative="1">
      <w:start w:val="1"/>
      <w:numFmt w:val="bullet"/>
      <w:lvlText w:val="•"/>
      <w:lvlJc w:val="left"/>
      <w:pPr>
        <w:tabs>
          <w:tab w:val="num" w:pos="5040"/>
        </w:tabs>
        <w:ind w:left="5040" w:hanging="360"/>
      </w:pPr>
      <w:rPr>
        <w:rFonts w:ascii="Arial" w:hAnsi="Arial" w:hint="default"/>
      </w:rPr>
    </w:lvl>
    <w:lvl w:ilvl="7" w:tplc="79229444" w:tentative="1">
      <w:start w:val="1"/>
      <w:numFmt w:val="bullet"/>
      <w:lvlText w:val="•"/>
      <w:lvlJc w:val="left"/>
      <w:pPr>
        <w:tabs>
          <w:tab w:val="num" w:pos="5760"/>
        </w:tabs>
        <w:ind w:left="5760" w:hanging="360"/>
      </w:pPr>
      <w:rPr>
        <w:rFonts w:ascii="Arial" w:hAnsi="Arial" w:hint="default"/>
      </w:rPr>
    </w:lvl>
    <w:lvl w:ilvl="8" w:tplc="9724E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621FA"/>
    <w:multiLevelType w:val="hybridMultilevel"/>
    <w:tmpl w:val="79CAC45C"/>
    <w:lvl w:ilvl="0" w:tplc="97308C30">
      <w:start w:val="1"/>
      <w:numFmt w:val="bullet"/>
      <w:lvlText w:val="•"/>
      <w:lvlJc w:val="left"/>
      <w:pPr>
        <w:tabs>
          <w:tab w:val="num" w:pos="720"/>
        </w:tabs>
        <w:ind w:left="720" w:hanging="360"/>
      </w:pPr>
      <w:rPr>
        <w:rFonts w:ascii="Arial" w:hAnsi="Arial" w:hint="default"/>
      </w:rPr>
    </w:lvl>
    <w:lvl w:ilvl="1" w:tplc="B1882250" w:tentative="1">
      <w:start w:val="1"/>
      <w:numFmt w:val="bullet"/>
      <w:lvlText w:val="•"/>
      <w:lvlJc w:val="left"/>
      <w:pPr>
        <w:tabs>
          <w:tab w:val="num" w:pos="1440"/>
        </w:tabs>
        <w:ind w:left="1440" w:hanging="360"/>
      </w:pPr>
      <w:rPr>
        <w:rFonts w:ascii="Arial" w:hAnsi="Arial" w:hint="default"/>
      </w:rPr>
    </w:lvl>
    <w:lvl w:ilvl="2" w:tplc="C1AA3CB2" w:tentative="1">
      <w:start w:val="1"/>
      <w:numFmt w:val="bullet"/>
      <w:lvlText w:val="•"/>
      <w:lvlJc w:val="left"/>
      <w:pPr>
        <w:tabs>
          <w:tab w:val="num" w:pos="2160"/>
        </w:tabs>
        <w:ind w:left="2160" w:hanging="360"/>
      </w:pPr>
      <w:rPr>
        <w:rFonts w:ascii="Arial" w:hAnsi="Arial" w:hint="default"/>
      </w:rPr>
    </w:lvl>
    <w:lvl w:ilvl="3" w:tplc="F474B2EE" w:tentative="1">
      <w:start w:val="1"/>
      <w:numFmt w:val="bullet"/>
      <w:lvlText w:val="•"/>
      <w:lvlJc w:val="left"/>
      <w:pPr>
        <w:tabs>
          <w:tab w:val="num" w:pos="2880"/>
        </w:tabs>
        <w:ind w:left="2880" w:hanging="360"/>
      </w:pPr>
      <w:rPr>
        <w:rFonts w:ascii="Arial" w:hAnsi="Arial" w:hint="default"/>
      </w:rPr>
    </w:lvl>
    <w:lvl w:ilvl="4" w:tplc="EF683084" w:tentative="1">
      <w:start w:val="1"/>
      <w:numFmt w:val="bullet"/>
      <w:lvlText w:val="•"/>
      <w:lvlJc w:val="left"/>
      <w:pPr>
        <w:tabs>
          <w:tab w:val="num" w:pos="3600"/>
        </w:tabs>
        <w:ind w:left="3600" w:hanging="360"/>
      </w:pPr>
      <w:rPr>
        <w:rFonts w:ascii="Arial" w:hAnsi="Arial" w:hint="default"/>
      </w:rPr>
    </w:lvl>
    <w:lvl w:ilvl="5" w:tplc="C9484AE0" w:tentative="1">
      <w:start w:val="1"/>
      <w:numFmt w:val="bullet"/>
      <w:lvlText w:val="•"/>
      <w:lvlJc w:val="left"/>
      <w:pPr>
        <w:tabs>
          <w:tab w:val="num" w:pos="4320"/>
        </w:tabs>
        <w:ind w:left="4320" w:hanging="360"/>
      </w:pPr>
      <w:rPr>
        <w:rFonts w:ascii="Arial" w:hAnsi="Arial" w:hint="default"/>
      </w:rPr>
    </w:lvl>
    <w:lvl w:ilvl="6" w:tplc="FDD0BD74" w:tentative="1">
      <w:start w:val="1"/>
      <w:numFmt w:val="bullet"/>
      <w:lvlText w:val="•"/>
      <w:lvlJc w:val="left"/>
      <w:pPr>
        <w:tabs>
          <w:tab w:val="num" w:pos="5040"/>
        </w:tabs>
        <w:ind w:left="5040" w:hanging="360"/>
      </w:pPr>
      <w:rPr>
        <w:rFonts w:ascii="Arial" w:hAnsi="Arial" w:hint="default"/>
      </w:rPr>
    </w:lvl>
    <w:lvl w:ilvl="7" w:tplc="9A50933E" w:tentative="1">
      <w:start w:val="1"/>
      <w:numFmt w:val="bullet"/>
      <w:lvlText w:val="•"/>
      <w:lvlJc w:val="left"/>
      <w:pPr>
        <w:tabs>
          <w:tab w:val="num" w:pos="5760"/>
        </w:tabs>
        <w:ind w:left="5760" w:hanging="360"/>
      </w:pPr>
      <w:rPr>
        <w:rFonts w:ascii="Arial" w:hAnsi="Arial" w:hint="default"/>
      </w:rPr>
    </w:lvl>
    <w:lvl w:ilvl="8" w:tplc="393E8C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162928"/>
    <w:multiLevelType w:val="hybridMultilevel"/>
    <w:tmpl w:val="1AB056A8"/>
    <w:lvl w:ilvl="0" w:tplc="C2584D60">
      <w:start w:val="1"/>
      <w:numFmt w:val="bullet"/>
      <w:lvlText w:val="•"/>
      <w:lvlJc w:val="left"/>
      <w:pPr>
        <w:tabs>
          <w:tab w:val="num" w:pos="720"/>
        </w:tabs>
        <w:ind w:left="720" w:hanging="360"/>
      </w:pPr>
      <w:rPr>
        <w:rFonts w:ascii="Arial" w:hAnsi="Arial" w:hint="default"/>
      </w:rPr>
    </w:lvl>
    <w:lvl w:ilvl="1" w:tplc="D1184554" w:tentative="1">
      <w:start w:val="1"/>
      <w:numFmt w:val="bullet"/>
      <w:lvlText w:val="•"/>
      <w:lvlJc w:val="left"/>
      <w:pPr>
        <w:tabs>
          <w:tab w:val="num" w:pos="1440"/>
        </w:tabs>
        <w:ind w:left="1440" w:hanging="360"/>
      </w:pPr>
      <w:rPr>
        <w:rFonts w:ascii="Arial" w:hAnsi="Arial" w:hint="default"/>
      </w:rPr>
    </w:lvl>
    <w:lvl w:ilvl="2" w:tplc="1D2A3F46" w:tentative="1">
      <w:start w:val="1"/>
      <w:numFmt w:val="bullet"/>
      <w:lvlText w:val="•"/>
      <w:lvlJc w:val="left"/>
      <w:pPr>
        <w:tabs>
          <w:tab w:val="num" w:pos="2160"/>
        </w:tabs>
        <w:ind w:left="2160" w:hanging="360"/>
      </w:pPr>
      <w:rPr>
        <w:rFonts w:ascii="Arial" w:hAnsi="Arial" w:hint="default"/>
      </w:rPr>
    </w:lvl>
    <w:lvl w:ilvl="3" w:tplc="C0D8A0E0" w:tentative="1">
      <w:start w:val="1"/>
      <w:numFmt w:val="bullet"/>
      <w:lvlText w:val="•"/>
      <w:lvlJc w:val="left"/>
      <w:pPr>
        <w:tabs>
          <w:tab w:val="num" w:pos="2880"/>
        </w:tabs>
        <w:ind w:left="2880" w:hanging="360"/>
      </w:pPr>
      <w:rPr>
        <w:rFonts w:ascii="Arial" w:hAnsi="Arial" w:hint="default"/>
      </w:rPr>
    </w:lvl>
    <w:lvl w:ilvl="4" w:tplc="368CE50A" w:tentative="1">
      <w:start w:val="1"/>
      <w:numFmt w:val="bullet"/>
      <w:lvlText w:val="•"/>
      <w:lvlJc w:val="left"/>
      <w:pPr>
        <w:tabs>
          <w:tab w:val="num" w:pos="3600"/>
        </w:tabs>
        <w:ind w:left="3600" w:hanging="360"/>
      </w:pPr>
      <w:rPr>
        <w:rFonts w:ascii="Arial" w:hAnsi="Arial" w:hint="default"/>
      </w:rPr>
    </w:lvl>
    <w:lvl w:ilvl="5" w:tplc="4238D8E0" w:tentative="1">
      <w:start w:val="1"/>
      <w:numFmt w:val="bullet"/>
      <w:lvlText w:val="•"/>
      <w:lvlJc w:val="left"/>
      <w:pPr>
        <w:tabs>
          <w:tab w:val="num" w:pos="4320"/>
        </w:tabs>
        <w:ind w:left="4320" w:hanging="360"/>
      </w:pPr>
      <w:rPr>
        <w:rFonts w:ascii="Arial" w:hAnsi="Arial" w:hint="default"/>
      </w:rPr>
    </w:lvl>
    <w:lvl w:ilvl="6" w:tplc="A2BC8070" w:tentative="1">
      <w:start w:val="1"/>
      <w:numFmt w:val="bullet"/>
      <w:lvlText w:val="•"/>
      <w:lvlJc w:val="left"/>
      <w:pPr>
        <w:tabs>
          <w:tab w:val="num" w:pos="5040"/>
        </w:tabs>
        <w:ind w:left="5040" w:hanging="360"/>
      </w:pPr>
      <w:rPr>
        <w:rFonts w:ascii="Arial" w:hAnsi="Arial" w:hint="default"/>
      </w:rPr>
    </w:lvl>
    <w:lvl w:ilvl="7" w:tplc="ED0C89E0" w:tentative="1">
      <w:start w:val="1"/>
      <w:numFmt w:val="bullet"/>
      <w:lvlText w:val="•"/>
      <w:lvlJc w:val="left"/>
      <w:pPr>
        <w:tabs>
          <w:tab w:val="num" w:pos="5760"/>
        </w:tabs>
        <w:ind w:left="5760" w:hanging="360"/>
      </w:pPr>
      <w:rPr>
        <w:rFonts w:ascii="Arial" w:hAnsi="Arial" w:hint="default"/>
      </w:rPr>
    </w:lvl>
    <w:lvl w:ilvl="8" w:tplc="C8784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495AE6"/>
    <w:multiLevelType w:val="hybridMultilevel"/>
    <w:tmpl w:val="E1AE4B48"/>
    <w:lvl w:ilvl="0" w:tplc="66CAF3E4">
      <w:start w:val="1"/>
      <w:numFmt w:val="bullet"/>
      <w:lvlText w:val="•"/>
      <w:lvlJc w:val="left"/>
      <w:pPr>
        <w:tabs>
          <w:tab w:val="num" w:pos="720"/>
        </w:tabs>
        <w:ind w:left="720" w:hanging="360"/>
      </w:pPr>
      <w:rPr>
        <w:rFonts w:ascii="Arial" w:hAnsi="Arial" w:hint="default"/>
      </w:rPr>
    </w:lvl>
    <w:lvl w:ilvl="1" w:tplc="3C342114" w:tentative="1">
      <w:start w:val="1"/>
      <w:numFmt w:val="bullet"/>
      <w:lvlText w:val="•"/>
      <w:lvlJc w:val="left"/>
      <w:pPr>
        <w:tabs>
          <w:tab w:val="num" w:pos="1440"/>
        </w:tabs>
        <w:ind w:left="1440" w:hanging="360"/>
      </w:pPr>
      <w:rPr>
        <w:rFonts w:ascii="Arial" w:hAnsi="Arial" w:hint="default"/>
      </w:rPr>
    </w:lvl>
    <w:lvl w:ilvl="2" w:tplc="8368CE72" w:tentative="1">
      <w:start w:val="1"/>
      <w:numFmt w:val="bullet"/>
      <w:lvlText w:val="•"/>
      <w:lvlJc w:val="left"/>
      <w:pPr>
        <w:tabs>
          <w:tab w:val="num" w:pos="2160"/>
        </w:tabs>
        <w:ind w:left="2160" w:hanging="360"/>
      </w:pPr>
      <w:rPr>
        <w:rFonts w:ascii="Arial" w:hAnsi="Arial" w:hint="default"/>
      </w:rPr>
    </w:lvl>
    <w:lvl w:ilvl="3" w:tplc="99DCF50C" w:tentative="1">
      <w:start w:val="1"/>
      <w:numFmt w:val="bullet"/>
      <w:lvlText w:val="•"/>
      <w:lvlJc w:val="left"/>
      <w:pPr>
        <w:tabs>
          <w:tab w:val="num" w:pos="2880"/>
        </w:tabs>
        <w:ind w:left="2880" w:hanging="360"/>
      </w:pPr>
      <w:rPr>
        <w:rFonts w:ascii="Arial" w:hAnsi="Arial" w:hint="default"/>
      </w:rPr>
    </w:lvl>
    <w:lvl w:ilvl="4" w:tplc="5A32BBB2" w:tentative="1">
      <w:start w:val="1"/>
      <w:numFmt w:val="bullet"/>
      <w:lvlText w:val="•"/>
      <w:lvlJc w:val="left"/>
      <w:pPr>
        <w:tabs>
          <w:tab w:val="num" w:pos="3600"/>
        </w:tabs>
        <w:ind w:left="3600" w:hanging="360"/>
      </w:pPr>
      <w:rPr>
        <w:rFonts w:ascii="Arial" w:hAnsi="Arial" w:hint="default"/>
      </w:rPr>
    </w:lvl>
    <w:lvl w:ilvl="5" w:tplc="36C4864E" w:tentative="1">
      <w:start w:val="1"/>
      <w:numFmt w:val="bullet"/>
      <w:lvlText w:val="•"/>
      <w:lvlJc w:val="left"/>
      <w:pPr>
        <w:tabs>
          <w:tab w:val="num" w:pos="4320"/>
        </w:tabs>
        <w:ind w:left="4320" w:hanging="360"/>
      </w:pPr>
      <w:rPr>
        <w:rFonts w:ascii="Arial" w:hAnsi="Arial" w:hint="default"/>
      </w:rPr>
    </w:lvl>
    <w:lvl w:ilvl="6" w:tplc="F0BC1D6E" w:tentative="1">
      <w:start w:val="1"/>
      <w:numFmt w:val="bullet"/>
      <w:lvlText w:val="•"/>
      <w:lvlJc w:val="left"/>
      <w:pPr>
        <w:tabs>
          <w:tab w:val="num" w:pos="5040"/>
        </w:tabs>
        <w:ind w:left="5040" w:hanging="360"/>
      </w:pPr>
      <w:rPr>
        <w:rFonts w:ascii="Arial" w:hAnsi="Arial" w:hint="default"/>
      </w:rPr>
    </w:lvl>
    <w:lvl w:ilvl="7" w:tplc="5DB446D6" w:tentative="1">
      <w:start w:val="1"/>
      <w:numFmt w:val="bullet"/>
      <w:lvlText w:val="•"/>
      <w:lvlJc w:val="left"/>
      <w:pPr>
        <w:tabs>
          <w:tab w:val="num" w:pos="5760"/>
        </w:tabs>
        <w:ind w:left="5760" w:hanging="360"/>
      </w:pPr>
      <w:rPr>
        <w:rFonts w:ascii="Arial" w:hAnsi="Arial" w:hint="default"/>
      </w:rPr>
    </w:lvl>
    <w:lvl w:ilvl="8" w:tplc="CBE0D0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E905DC"/>
    <w:multiLevelType w:val="hybridMultilevel"/>
    <w:tmpl w:val="F77AC9A2"/>
    <w:lvl w:ilvl="0" w:tplc="EE5CF444">
      <w:start w:val="1"/>
      <w:numFmt w:val="bullet"/>
      <w:lvlText w:val="•"/>
      <w:lvlJc w:val="left"/>
      <w:pPr>
        <w:tabs>
          <w:tab w:val="num" w:pos="720"/>
        </w:tabs>
        <w:ind w:left="720" w:hanging="360"/>
      </w:pPr>
      <w:rPr>
        <w:rFonts w:ascii="Arial" w:hAnsi="Arial" w:hint="default"/>
      </w:rPr>
    </w:lvl>
    <w:lvl w:ilvl="1" w:tplc="726CFC3E" w:tentative="1">
      <w:start w:val="1"/>
      <w:numFmt w:val="bullet"/>
      <w:lvlText w:val="•"/>
      <w:lvlJc w:val="left"/>
      <w:pPr>
        <w:tabs>
          <w:tab w:val="num" w:pos="1440"/>
        </w:tabs>
        <w:ind w:left="1440" w:hanging="360"/>
      </w:pPr>
      <w:rPr>
        <w:rFonts w:ascii="Arial" w:hAnsi="Arial" w:hint="default"/>
      </w:rPr>
    </w:lvl>
    <w:lvl w:ilvl="2" w:tplc="911C6A88" w:tentative="1">
      <w:start w:val="1"/>
      <w:numFmt w:val="bullet"/>
      <w:lvlText w:val="•"/>
      <w:lvlJc w:val="left"/>
      <w:pPr>
        <w:tabs>
          <w:tab w:val="num" w:pos="2160"/>
        </w:tabs>
        <w:ind w:left="2160" w:hanging="360"/>
      </w:pPr>
      <w:rPr>
        <w:rFonts w:ascii="Arial" w:hAnsi="Arial" w:hint="default"/>
      </w:rPr>
    </w:lvl>
    <w:lvl w:ilvl="3" w:tplc="84486180" w:tentative="1">
      <w:start w:val="1"/>
      <w:numFmt w:val="bullet"/>
      <w:lvlText w:val="•"/>
      <w:lvlJc w:val="left"/>
      <w:pPr>
        <w:tabs>
          <w:tab w:val="num" w:pos="2880"/>
        </w:tabs>
        <w:ind w:left="2880" w:hanging="360"/>
      </w:pPr>
      <w:rPr>
        <w:rFonts w:ascii="Arial" w:hAnsi="Arial" w:hint="default"/>
      </w:rPr>
    </w:lvl>
    <w:lvl w:ilvl="4" w:tplc="CFCECCB8" w:tentative="1">
      <w:start w:val="1"/>
      <w:numFmt w:val="bullet"/>
      <w:lvlText w:val="•"/>
      <w:lvlJc w:val="left"/>
      <w:pPr>
        <w:tabs>
          <w:tab w:val="num" w:pos="3600"/>
        </w:tabs>
        <w:ind w:left="3600" w:hanging="360"/>
      </w:pPr>
      <w:rPr>
        <w:rFonts w:ascii="Arial" w:hAnsi="Arial" w:hint="default"/>
      </w:rPr>
    </w:lvl>
    <w:lvl w:ilvl="5" w:tplc="554CA65C" w:tentative="1">
      <w:start w:val="1"/>
      <w:numFmt w:val="bullet"/>
      <w:lvlText w:val="•"/>
      <w:lvlJc w:val="left"/>
      <w:pPr>
        <w:tabs>
          <w:tab w:val="num" w:pos="4320"/>
        </w:tabs>
        <w:ind w:left="4320" w:hanging="360"/>
      </w:pPr>
      <w:rPr>
        <w:rFonts w:ascii="Arial" w:hAnsi="Arial" w:hint="default"/>
      </w:rPr>
    </w:lvl>
    <w:lvl w:ilvl="6" w:tplc="AAE6EC6C" w:tentative="1">
      <w:start w:val="1"/>
      <w:numFmt w:val="bullet"/>
      <w:lvlText w:val="•"/>
      <w:lvlJc w:val="left"/>
      <w:pPr>
        <w:tabs>
          <w:tab w:val="num" w:pos="5040"/>
        </w:tabs>
        <w:ind w:left="5040" w:hanging="360"/>
      </w:pPr>
      <w:rPr>
        <w:rFonts w:ascii="Arial" w:hAnsi="Arial" w:hint="default"/>
      </w:rPr>
    </w:lvl>
    <w:lvl w:ilvl="7" w:tplc="9AF05774" w:tentative="1">
      <w:start w:val="1"/>
      <w:numFmt w:val="bullet"/>
      <w:lvlText w:val="•"/>
      <w:lvlJc w:val="left"/>
      <w:pPr>
        <w:tabs>
          <w:tab w:val="num" w:pos="5760"/>
        </w:tabs>
        <w:ind w:left="5760" w:hanging="360"/>
      </w:pPr>
      <w:rPr>
        <w:rFonts w:ascii="Arial" w:hAnsi="Arial" w:hint="default"/>
      </w:rPr>
    </w:lvl>
    <w:lvl w:ilvl="8" w:tplc="750CF2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845C51"/>
    <w:multiLevelType w:val="hybridMultilevel"/>
    <w:tmpl w:val="B3F8E31C"/>
    <w:lvl w:ilvl="0" w:tplc="37227960">
      <w:start w:val="1"/>
      <w:numFmt w:val="bullet"/>
      <w:lvlText w:val="•"/>
      <w:lvlJc w:val="left"/>
      <w:pPr>
        <w:tabs>
          <w:tab w:val="num" w:pos="720"/>
        </w:tabs>
        <w:ind w:left="720" w:hanging="360"/>
      </w:pPr>
      <w:rPr>
        <w:rFonts w:ascii="Arial" w:hAnsi="Arial" w:hint="default"/>
      </w:rPr>
    </w:lvl>
    <w:lvl w:ilvl="1" w:tplc="BD5018FA" w:tentative="1">
      <w:start w:val="1"/>
      <w:numFmt w:val="bullet"/>
      <w:lvlText w:val="•"/>
      <w:lvlJc w:val="left"/>
      <w:pPr>
        <w:tabs>
          <w:tab w:val="num" w:pos="1440"/>
        </w:tabs>
        <w:ind w:left="1440" w:hanging="360"/>
      </w:pPr>
      <w:rPr>
        <w:rFonts w:ascii="Arial" w:hAnsi="Arial" w:hint="default"/>
      </w:rPr>
    </w:lvl>
    <w:lvl w:ilvl="2" w:tplc="903489E2" w:tentative="1">
      <w:start w:val="1"/>
      <w:numFmt w:val="bullet"/>
      <w:lvlText w:val="•"/>
      <w:lvlJc w:val="left"/>
      <w:pPr>
        <w:tabs>
          <w:tab w:val="num" w:pos="2160"/>
        </w:tabs>
        <w:ind w:left="2160" w:hanging="360"/>
      </w:pPr>
      <w:rPr>
        <w:rFonts w:ascii="Arial" w:hAnsi="Arial" w:hint="default"/>
      </w:rPr>
    </w:lvl>
    <w:lvl w:ilvl="3" w:tplc="34CCEDC2" w:tentative="1">
      <w:start w:val="1"/>
      <w:numFmt w:val="bullet"/>
      <w:lvlText w:val="•"/>
      <w:lvlJc w:val="left"/>
      <w:pPr>
        <w:tabs>
          <w:tab w:val="num" w:pos="2880"/>
        </w:tabs>
        <w:ind w:left="2880" w:hanging="360"/>
      </w:pPr>
      <w:rPr>
        <w:rFonts w:ascii="Arial" w:hAnsi="Arial" w:hint="default"/>
      </w:rPr>
    </w:lvl>
    <w:lvl w:ilvl="4" w:tplc="BD306CB2" w:tentative="1">
      <w:start w:val="1"/>
      <w:numFmt w:val="bullet"/>
      <w:lvlText w:val="•"/>
      <w:lvlJc w:val="left"/>
      <w:pPr>
        <w:tabs>
          <w:tab w:val="num" w:pos="3600"/>
        </w:tabs>
        <w:ind w:left="3600" w:hanging="360"/>
      </w:pPr>
      <w:rPr>
        <w:rFonts w:ascii="Arial" w:hAnsi="Arial" w:hint="default"/>
      </w:rPr>
    </w:lvl>
    <w:lvl w:ilvl="5" w:tplc="6352AEE2" w:tentative="1">
      <w:start w:val="1"/>
      <w:numFmt w:val="bullet"/>
      <w:lvlText w:val="•"/>
      <w:lvlJc w:val="left"/>
      <w:pPr>
        <w:tabs>
          <w:tab w:val="num" w:pos="4320"/>
        </w:tabs>
        <w:ind w:left="4320" w:hanging="360"/>
      </w:pPr>
      <w:rPr>
        <w:rFonts w:ascii="Arial" w:hAnsi="Arial" w:hint="default"/>
      </w:rPr>
    </w:lvl>
    <w:lvl w:ilvl="6" w:tplc="8CE49578" w:tentative="1">
      <w:start w:val="1"/>
      <w:numFmt w:val="bullet"/>
      <w:lvlText w:val="•"/>
      <w:lvlJc w:val="left"/>
      <w:pPr>
        <w:tabs>
          <w:tab w:val="num" w:pos="5040"/>
        </w:tabs>
        <w:ind w:left="5040" w:hanging="360"/>
      </w:pPr>
      <w:rPr>
        <w:rFonts w:ascii="Arial" w:hAnsi="Arial" w:hint="default"/>
      </w:rPr>
    </w:lvl>
    <w:lvl w:ilvl="7" w:tplc="BE184746" w:tentative="1">
      <w:start w:val="1"/>
      <w:numFmt w:val="bullet"/>
      <w:lvlText w:val="•"/>
      <w:lvlJc w:val="left"/>
      <w:pPr>
        <w:tabs>
          <w:tab w:val="num" w:pos="5760"/>
        </w:tabs>
        <w:ind w:left="5760" w:hanging="360"/>
      </w:pPr>
      <w:rPr>
        <w:rFonts w:ascii="Arial" w:hAnsi="Arial" w:hint="default"/>
      </w:rPr>
    </w:lvl>
    <w:lvl w:ilvl="8" w:tplc="9DA412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90355E"/>
    <w:multiLevelType w:val="hybridMultilevel"/>
    <w:tmpl w:val="10168508"/>
    <w:lvl w:ilvl="0" w:tplc="F960A366">
      <w:start w:val="1"/>
      <w:numFmt w:val="bullet"/>
      <w:lvlText w:val="•"/>
      <w:lvlJc w:val="left"/>
      <w:pPr>
        <w:tabs>
          <w:tab w:val="num" w:pos="720"/>
        </w:tabs>
        <w:ind w:left="720" w:hanging="360"/>
      </w:pPr>
      <w:rPr>
        <w:rFonts w:ascii="Arial" w:hAnsi="Arial" w:hint="default"/>
      </w:rPr>
    </w:lvl>
    <w:lvl w:ilvl="1" w:tplc="2F4006EA" w:tentative="1">
      <w:start w:val="1"/>
      <w:numFmt w:val="bullet"/>
      <w:lvlText w:val="•"/>
      <w:lvlJc w:val="left"/>
      <w:pPr>
        <w:tabs>
          <w:tab w:val="num" w:pos="1440"/>
        </w:tabs>
        <w:ind w:left="1440" w:hanging="360"/>
      </w:pPr>
      <w:rPr>
        <w:rFonts w:ascii="Arial" w:hAnsi="Arial" w:hint="default"/>
      </w:rPr>
    </w:lvl>
    <w:lvl w:ilvl="2" w:tplc="8D80D17A" w:tentative="1">
      <w:start w:val="1"/>
      <w:numFmt w:val="bullet"/>
      <w:lvlText w:val="•"/>
      <w:lvlJc w:val="left"/>
      <w:pPr>
        <w:tabs>
          <w:tab w:val="num" w:pos="2160"/>
        </w:tabs>
        <w:ind w:left="2160" w:hanging="360"/>
      </w:pPr>
      <w:rPr>
        <w:rFonts w:ascii="Arial" w:hAnsi="Arial" w:hint="default"/>
      </w:rPr>
    </w:lvl>
    <w:lvl w:ilvl="3" w:tplc="C2C208B8" w:tentative="1">
      <w:start w:val="1"/>
      <w:numFmt w:val="bullet"/>
      <w:lvlText w:val="•"/>
      <w:lvlJc w:val="left"/>
      <w:pPr>
        <w:tabs>
          <w:tab w:val="num" w:pos="2880"/>
        </w:tabs>
        <w:ind w:left="2880" w:hanging="360"/>
      </w:pPr>
      <w:rPr>
        <w:rFonts w:ascii="Arial" w:hAnsi="Arial" w:hint="default"/>
      </w:rPr>
    </w:lvl>
    <w:lvl w:ilvl="4" w:tplc="BB2C0B7A" w:tentative="1">
      <w:start w:val="1"/>
      <w:numFmt w:val="bullet"/>
      <w:lvlText w:val="•"/>
      <w:lvlJc w:val="left"/>
      <w:pPr>
        <w:tabs>
          <w:tab w:val="num" w:pos="3600"/>
        </w:tabs>
        <w:ind w:left="3600" w:hanging="360"/>
      </w:pPr>
      <w:rPr>
        <w:rFonts w:ascii="Arial" w:hAnsi="Arial" w:hint="default"/>
      </w:rPr>
    </w:lvl>
    <w:lvl w:ilvl="5" w:tplc="92401B08" w:tentative="1">
      <w:start w:val="1"/>
      <w:numFmt w:val="bullet"/>
      <w:lvlText w:val="•"/>
      <w:lvlJc w:val="left"/>
      <w:pPr>
        <w:tabs>
          <w:tab w:val="num" w:pos="4320"/>
        </w:tabs>
        <w:ind w:left="4320" w:hanging="360"/>
      </w:pPr>
      <w:rPr>
        <w:rFonts w:ascii="Arial" w:hAnsi="Arial" w:hint="default"/>
      </w:rPr>
    </w:lvl>
    <w:lvl w:ilvl="6" w:tplc="8B629008" w:tentative="1">
      <w:start w:val="1"/>
      <w:numFmt w:val="bullet"/>
      <w:lvlText w:val="•"/>
      <w:lvlJc w:val="left"/>
      <w:pPr>
        <w:tabs>
          <w:tab w:val="num" w:pos="5040"/>
        </w:tabs>
        <w:ind w:left="5040" w:hanging="360"/>
      </w:pPr>
      <w:rPr>
        <w:rFonts w:ascii="Arial" w:hAnsi="Arial" w:hint="default"/>
      </w:rPr>
    </w:lvl>
    <w:lvl w:ilvl="7" w:tplc="0ACC7F88" w:tentative="1">
      <w:start w:val="1"/>
      <w:numFmt w:val="bullet"/>
      <w:lvlText w:val="•"/>
      <w:lvlJc w:val="left"/>
      <w:pPr>
        <w:tabs>
          <w:tab w:val="num" w:pos="5760"/>
        </w:tabs>
        <w:ind w:left="5760" w:hanging="360"/>
      </w:pPr>
      <w:rPr>
        <w:rFonts w:ascii="Arial" w:hAnsi="Arial" w:hint="default"/>
      </w:rPr>
    </w:lvl>
    <w:lvl w:ilvl="8" w:tplc="EF4CF7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681A56"/>
    <w:multiLevelType w:val="hybridMultilevel"/>
    <w:tmpl w:val="1FF8D630"/>
    <w:lvl w:ilvl="0" w:tplc="79368876">
      <w:start w:val="1"/>
      <w:numFmt w:val="bullet"/>
      <w:lvlText w:val="•"/>
      <w:lvlJc w:val="left"/>
      <w:pPr>
        <w:tabs>
          <w:tab w:val="num" w:pos="720"/>
        </w:tabs>
        <w:ind w:left="720" w:hanging="360"/>
      </w:pPr>
      <w:rPr>
        <w:rFonts w:ascii="Arial" w:hAnsi="Arial" w:hint="default"/>
      </w:rPr>
    </w:lvl>
    <w:lvl w:ilvl="1" w:tplc="9A60F73E" w:tentative="1">
      <w:start w:val="1"/>
      <w:numFmt w:val="bullet"/>
      <w:lvlText w:val="•"/>
      <w:lvlJc w:val="left"/>
      <w:pPr>
        <w:tabs>
          <w:tab w:val="num" w:pos="1440"/>
        </w:tabs>
        <w:ind w:left="1440" w:hanging="360"/>
      </w:pPr>
      <w:rPr>
        <w:rFonts w:ascii="Arial" w:hAnsi="Arial" w:hint="default"/>
      </w:rPr>
    </w:lvl>
    <w:lvl w:ilvl="2" w:tplc="93220618" w:tentative="1">
      <w:start w:val="1"/>
      <w:numFmt w:val="bullet"/>
      <w:lvlText w:val="•"/>
      <w:lvlJc w:val="left"/>
      <w:pPr>
        <w:tabs>
          <w:tab w:val="num" w:pos="2160"/>
        </w:tabs>
        <w:ind w:left="2160" w:hanging="360"/>
      </w:pPr>
      <w:rPr>
        <w:rFonts w:ascii="Arial" w:hAnsi="Arial" w:hint="default"/>
      </w:rPr>
    </w:lvl>
    <w:lvl w:ilvl="3" w:tplc="3A3686B2" w:tentative="1">
      <w:start w:val="1"/>
      <w:numFmt w:val="bullet"/>
      <w:lvlText w:val="•"/>
      <w:lvlJc w:val="left"/>
      <w:pPr>
        <w:tabs>
          <w:tab w:val="num" w:pos="2880"/>
        </w:tabs>
        <w:ind w:left="2880" w:hanging="360"/>
      </w:pPr>
      <w:rPr>
        <w:rFonts w:ascii="Arial" w:hAnsi="Arial" w:hint="default"/>
      </w:rPr>
    </w:lvl>
    <w:lvl w:ilvl="4" w:tplc="030EAA8A" w:tentative="1">
      <w:start w:val="1"/>
      <w:numFmt w:val="bullet"/>
      <w:lvlText w:val="•"/>
      <w:lvlJc w:val="left"/>
      <w:pPr>
        <w:tabs>
          <w:tab w:val="num" w:pos="3600"/>
        </w:tabs>
        <w:ind w:left="3600" w:hanging="360"/>
      </w:pPr>
      <w:rPr>
        <w:rFonts w:ascii="Arial" w:hAnsi="Arial" w:hint="default"/>
      </w:rPr>
    </w:lvl>
    <w:lvl w:ilvl="5" w:tplc="1884FDB2" w:tentative="1">
      <w:start w:val="1"/>
      <w:numFmt w:val="bullet"/>
      <w:lvlText w:val="•"/>
      <w:lvlJc w:val="left"/>
      <w:pPr>
        <w:tabs>
          <w:tab w:val="num" w:pos="4320"/>
        </w:tabs>
        <w:ind w:left="4320" w:hanging="360"/>
      </w:pPr>
      <w:rPr>
        <w:rFonts w:ascii="Arial" w:hAnsi="Arial" w:hint="default"/>
      </w:rPr>
    </w:lvl>
    <w:lvl w:ilvl="6" w:tplc="6052B7A4" w:tentative="1">
      <w:start w:val="1"/>
      <w:numFmt w:val="bullet"/>
      <w:lvlText w:val="•"/>
      <w:lvlJc w:val="left"/>
      <w:pPr>
        <w:tabs>
          <w:tab w:val="num" w:pos="5040"/>
        </w:tabs>
        <w:ind w:left="5040" w:hanging="360"/>
      </w:pPr>
      <w:rPr>
        <w:rFonts w:ascii="Arial" w:hAnsi="Arial" w:hint="default"/>
      </w:rPr>
    </w:lvl>
    <w:lvl w:ilvl="7" w:tplc="C8143F60" w:tentative="1">
      <w:start w:val="1"/>
      <w:numFmt w:val="bullet"/>
      <w:lvlText w:val="•"/>
      <w:lvlJc w:val="left"/>
      <w:pPr>
        <w:tabs>
          <w:tab w:val="num" w:pos="5760"/>
        </w:tabs>
        <w:ind w:left="5760" w:hanging="360"/>
      </w:pPr>
      <w:rPr>
        <w:rFonts w:ascii="Arial" w:hAnsi="Arial" w:hint="default"/>
      </w:rPr>
    </w:lvl>
    <w:lvl w:ilvl="8" w:tplc="A3B4A8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257E62"/>
    <w:multiLevelType w:val="hybridMultilevel"/>
    <w:tmpl w:val="96746CA8"/>
    <w:lvl w:ilvl="0" w:tplc="08307712">
      <w:start w:val="1"/>
      <w:numFmt w:val="bullet"/>
      <w:lvlText w:val="•"/>
      <w:lvlJc w:val="left"/>
      <w:pPr>
        <w:tabs>
          <w:tab w:val="num" w:pos="720"/>
        </w:tabs>
        <w:ind w:left="720" w:hanging="360"/>
      </w:pPr>
      <w:rPr>
        <w:rFonts w:ascii="Arial" w:hAnsi="Arial" w:hint="default"/>
      </w:rPr>
    </w:lvl>
    <w:lvl w:ilvl="1" w:tplc="8E3C1124" w:tentative="1">
      <w:start w:val="1"/>
      <w:numFmt w:val="bullet"/>
      <w:lvlText w:val="•"/>
      <w:lvlJc w:val="left"/>
      <w:pPr>
        <w:tabs>
          <w:tab w:val="num" w:pos="1440"/>
        </w:tabs>
        <w:ind w:left="1440" w:hanging="360"/>
      </w:pPr>
      <w:rPr>
        <w:rFonts w:ascii="Arial" w:hAnsi="Arial" w:hint="default"/>
      </w:rPr>
    </w:lvl>
    <w:lvl w:ilvl="2" w:tplc="E740303A" w:tentative="1">
      <w:start w:val="1"/>
      <w:numFmt w:val="bullet"/>
      <w:lvlText w:val="•"/>
      <w:lvlJc w:val="left"/>
      <w:pPr>
        <w:tabs>
          <w:tab w:val="num" w:pos="2160"/>
        </w:tabs>
        <w:ind w:left="2160" w:hanging="360"/>
      </w:pPr>
      <w:rPr>
        <w:rFonts w:ascii="Arial" w:hAnsi="Arial" w:hint="default"/>
      </w:rPr>
    </w:lvl>
    <w:lvl w:ilvl="3" w:tplc="6AF25B9C" w:tentative="1">
      <w:start w:val="1"/>
      <w:numFmt w:val="bullet"/>
      <w:lvlText w:val="•"/>
      <w:lvlJc w:val="left"/>
      <w:pPr>
        <w:tabs>
          <w:tab w:val="num" w:pos="2880"/>
        </w:tabs>
        <w:ind w:left="2880" w:hanging="360"/>
      </w:pPr>
      <w:rPr>
        <w:rFonts w:ascii="Arial" w:hAnsi="Arial" w:hint="default"/>
      </w:rPr>
    </w:lvl>
    <w:lvl w:ilvl="4" w:tplc="033C5316" w:tentative="1">
      <w:start w:val="1"/>
      <w:numFmt w:val="bullet"/>
      <w:lvlText w:val="•"/>
      <w:lvlJc w:val="left"/>
      <w:pPr>
        <w:tabs>
          <w:tab w:val="num" w:pos="3600"/>
        </w:tabs>
        <w:ind w:left="3600" w:hanging="360"/>
      </w:pPr>
      <w:rPr>
        <w:rFonts w:ascii="Arial" w:hAnsi="Arial" w:hint="default"/>
      </w:rPr>
    </w:lvl>
    <w:lvl w:ilvl="5" w:tplc="C3B0AA24" w:tentative="1">
      <w:start w:val="1"/>
      <w:numFmt w:val="bullet"/>
      <w:lvlText w:val="•"/>
      <w:lvlJc w:val="left"/>
      <w:pPr>
        <w:tabs>
          <w:tab w:val="num" w:pos="4320"/>
        </w:tabs>
        <w:ind w:left="4320" w:hanging="360"/>
      </w:pPr>
      <w:rPr>
        <w:rFonts w:ascii="Arial" w:hAnsi="Arial" w:hint="default"/>
      </w:rPr>
    </w:lvl>
    <w:lvl w:ilvl="6" w:tplc="96583128" w:tentative="1">
      <w:start w:val="1"/>
      <w:numFmt w:val="bullet"/>
      <w:lvlText w:val="•"/>
      <w:lvlJc w:val="left"/>
      <w:pPr>
        <w:tabs>
          <w:tab w:val="num" w:pos="5040"/>
        </w:tabs>
        <w:ind w:left="5040" w:hanging="360"/>
      </w:pPr>
      <w:rPr>
        <w:rFonts w:ascii="Arial" w:hAnsi="Arial" w:hint="default"/>
      </w:rPr>
    </w:lvl>
    <w:lvl w:ilvl="7" w:tplc="465E00E4" w:tentative="1">
      <w:start w:val="1"/>
      <w:numFmt w:val="bullet"/>
      <w:lvlText w:val="•"/>
      <w:lvlJc w:val="left"/>
      <w:pPr>
        <w:tabs>
          <w:tab w:val="num" w:pos="5760"/>
        </w:tabs>
        <w:ind w:left="5760" w:hanging="360"/>
      </w:pPr>
      <w:rPr>
        <w:rFonts w:ascii="Arial" w:hAnsi="Arial" w:hint="default"/>
      </w:rPr>
    </w:lvl>
    <w:lvl w:ilvl="8" w:tplc="8E5606E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8"/>
  </w:num>
  <w:num w:numId="4">
    <w:abstractNumId w:val="7"/>
  </w:num>
  <w:num w:numId="5">
    <w:abstractNumId w:val="1"/>
  </w:num>
  <w:num w:numId="6">
    <w:abstractNumId w:val="0"/>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C1"/>
    <w:rsid w:val="000047A8"/>
    <w:rsid w:val="001B6138"/>
    <w:rsid w:val="003933C7"/>
    <w:rsid w:val="00524298"/>
    <w:rsid w:val="008C2565"/>
    <w:rsid w:val="0097126A"/>
    <w:rsid w:val="00994CAB"/>
    <w:rsid w:val="00C5550A"/>
    <w:rsid w:val="00E30ACD"/>
    <w:rsid w:val="00E40B8B"/>
    <w:rsid w:val="00E87235"/>
    <w:rsid w:val="00FC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BE1F"/>
  <w15:chartTrackingRefBased/>
  <w15:docId w15:val="{AC355A74-6E48-4F3B-9EE0-E5C0B484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DC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C2DC1"/>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Jones</dc:creator>
  <cp:keywords/>
  <dc:description/>
  <cp:lastModifiedBy>Mrs Jones</cp:lastModifiedBy>
  <cp:revision>11</cp:revision>
  <dcterms:created xsi:type="dcterms:W3CDTF">2023-05-11T07:44:00Z</dcterms:created>
  <dcterms:modified xsi:type="dcterms:W3CDTF">2023-05-11T09:35:00Z</dcterms:modified>
</cp:coreProperties>
</file>